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EEE3" w14:textId="7ADA428E" w:rsidR="002E5C9D" w:rsidRPr="002E5C9D" w:rsidRDefault="00E30E1D" w:rsidP="00790605">
      <w:pPr>
        <w:pStyle w:val="Heading1"/>
      </w:pPr>
      <w:r>
        <w:t>General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2E5C9D" w:rsidRPr="002E5C9D" w14:paraId="0AEAEEE7" w14:textId="77777777" w:rsidTr="00CB702A">
        <w:trPr>
          <w:tblHeader/>
        </w:trPr>
        <w:tc>
          <w:tcPr>
            <w:tcW w:w="3240" w:type="dxa"/>
            <w:shd w:val="clear" w:color="auto" w:fill="auto"/>
          </w:tcPr>
          <w:p w14:paraId="0AEAEEE4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0AEAEEE5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0AEAEEE6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Findings</w:t>
            </w:r>
          </w:p>
        </w:tc>
      </w:tr>
      <w:tr w:rsidR="002E5C9D" w:rsidRPr="002E5C9D" w14:paraId="0AEAEEEB" w14:textId="77777777" w:rsidTr="00CB702A">
        <w:tc>
          <w:tcPr>
            <w:tcW w:w="3240" w:type="dxa"/>
            <w:shd w:val="clear" w:color="auto" w:fill="auto"/>
          </w:tcPr>
          <w:p w14:paraId="0AEAEEE8" w14:textId="6779ACC8" w:rsidR="002E5C9D" w:rsidRPr="00D92CF5" w:rsidRDefault="00487179" w:rsidP="002E5C9D">
            <w:pPr>
              <w:rPr>
                <w:bCs/>
              </w:rPr>
            </w:pPr>
            <w:r>
              <w:rPr>
                <w:bCs/>
              </w:rPr>
              <w:t>5</w:t>
            </w:r>
            <w:r w:rsidR="002E5C9D" w:rsidRPr="00D92CF5">
              <w:rPr>
                <w:bCs/>
              </w:rPr>
              <w:t>.0</w:t>
            </w:r>
            <w:r>
              <w:rPr>
                <w:bCs/>
              </w:rPr>
              <w:t>703</w:t>
            </w:r>
            <w:r w:rsidR="00E40797">
              <w:rPr>
                <w:bCs/>
              </w:rPr>
              <w:t>(A)(1)</w:t>
            </w:r>
            <w:r w:rsidR="002E5C9D" w:rsidRPr="00D92CF5">
              <w:rPr>
                <w:bCs/>
              </w:rPr>
              <w:t xml:space="preserve"> – </w:t>
            </w:r>
            <w:r>
              <w:rPr>
                <w:bCs/>
              </w:rPr>
              <w:t>Proposed Activities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EE9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bookmarkStart w:id="0" w:name="Text1"/>
        <w:tc>
          <w:tcPr>
            <w:tcW w:w="6660" w:type="dxa"/>
            <w:shd w:val="clear" w:color="auto" w:fill="auto"/>
            <w:vAlign w:val="center"/>
          </w:tcPr>
          <w:p w14:paraId="0AEAEEEA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  <w:bookmarkEnd w:id="0"/>
          </w:p>
        </w:tc>
      </w:tr>
      <w:tr w:rsidR="00CB1A1F" w:rsidRPr="002E5C9D" w14:paraId="19B5D335" w14:textId="77777777" w:rsidTr="00DD3210">
        <w:tc>
          <w:tcPr>
            <w:tcW w:w="3240" w:type="dxa"/>
            <w:shd w:val="clear" w:color="auto" w:fill="auto"/>
          </w:tcPr>
          <w:p w14:paraId="083E9790" w14:textId="559B9120" w:rsidR="00CB1A1F" w:rsidRDefault="00CB1A1F" w:rsidP="00CB1A1F">
            <w:pPr>
              <w:rPr>
                <w:bCs/>
              </w:rPr>
            </w:pPr>
            <w:r>
              <w:rPr>
                <w:bCs/>
              </w:rPr>
              <w:t>5.0703(B)(2) – Submittal Requirements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49336C" w14:textId="3D7C8D3B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7469458" w14:textId="6E42D750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21C1CCBD" w14:textId="77777777" w:rsidTr="00DD3210">
        <w:tc>
          <w:tcPr>
            <w:tcW w:w="3240" w:type="dxa"/>
            <w:shd w:val="clear" w:color="auto" w:fill="auto"/>
          </w:tcPr>
          <w:p w14:paraId="7656C305" w14:textId="60CDE6F2" w:rsidR="00CB1A1F" w:rsidRDefault="00CB1A1F" w:rsidP="00CB1A1F">
            <w:pPr>
              <w:rPr>
                <w:bCs/>
              </w:rPr>
            </w:pPr>
            <w:r>
              <w:rPr>
                <w:bCs/>
              </w:rPr>
              <w:t>5.0703(B)(2)(a) – Documentation from Oregon Department of State Lands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8483D5" w14:textId="154B11D3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BC28DAB" w14:textId="7BF78592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7D637204" w14:textId="77777777" w:rsidTr="00DD3210">
        <w:tc>
          <w:tcPr>
            <w:tcW w:w="3240" w:type="dxa"/>
            <w:shd w:val="clear" w:color="auto" w:fill="auto"/>
          </w:tcPr>
          <w:p w14:paraId="188BC887" w14:textId="7FE6A0FF" w:rsidR="00CB1A1F" w:rsidRDefault="00CB1A1F" w:rsidP="00CB1A1F">
            <w:pPr>
              <w:rPr>
                <w:bCs/>
              </w:rPr>
            </w:pPr>
            <w:r>
              <w:rPr>
                <w:bCs/>
              </w:rPr>
              <w:t>5.0703(B)(2)(b) – Documentation from City Natural Resources Program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98B4DD" w14:textId="61CC1B89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E5F699D" w14:textId="6E494D61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6E285C32" w14:textId="77777777" w:rsidTr="00DD3210">
        <w:tc>
          <w:tcPr>
            <w:tcW w:w="3240" w:type="dxa"/>
            <w:shd w:val="clear" w:color="auto" w:fill="auto"/>
          </w:tcPr>
          <w:p w14:paraId="2214ADA1" w14:textId="54979060" w:rsidR="00CB1A1F" w:rsidRDefault="00CB1A1F" w:rsidP="00CB1A1F">
            <w:pPr>
              <w:rPr>
                <w:bCs/>
              </w:rPr>
            </w:pPr>
            <w:r>
              <w:rPr>
                <w:bCs/>
              </w:rPr>
              <w:t>5.0703(B)(2)(c) – Wetland Delineation Concurrence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55AF71" w14:textId="0D2A70B0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8382D23" w14:textId="3031B986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3AAF5352" w14:textId="77777777" w:rsidTr="0096290C">
        <w:tc>
          <w:tcPr>
            <w:tcW w:w="3240" w:type="dxa"/>
            <w:shd w:val="clear" w:color="auto" w:fill="auto"/>
          </w:tcPr>
          <w:p w14:paraId="317F585B" w14:textId="08230903" w:rsidR="00CB1A1F" w:rsidRDefault="00CB1A1F" w:rsidP="00CB1A1F">
            <w:pPr>
              <w:rPr>
                <w:bCs/>
              </w:rPr>
            </w:pPr>
            <w:r>
              <w:rPr>
                <w:bCs/>
              </w:rPr>
              <w:t>5.0704 – Prohibition on Activities in RA and PRA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6D5DBE" w14:textId="797C7EB9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7B23530" w14:textId="38167FA3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316E0843" w14:textId="77777777" w:rsidTr="0096290C">
        <w:tc>
          <w:tcPr>
            <w:tcW w:w="3240" w:type="dxa"/>
            <w:shd w:val="clear" w:color="auto" w:fill="auto"/>
          </w:tcPr>
          <w:p w14:paraId="2835D6ED" w14:textId="7B42E26E" w:rsidR="00CB1A1F" w:rsidRDefault="00CB1A1F" w:rsidP="00CB1A1F">
            <w:pPr>
              <w:rPr>
                <w:bCs/>
              </w:rPr>
            </w:pPr>
            <w:r>
              <w:rPr>
                <w:bCs/>
              </w:rPr>
              <w:t>5.0705(A) – Exempt Uses and Activities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83151F" w14:textId="522B5094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3CE03A1" w14:textId="62BF18BA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7B3222F3" w14:textId="77777777" w:rsidTr="0096290C">
        <w:tc>
          <w:tcPr>
            <w:tcW w:w="3240" w:type="dxa"/>
            <w:shd w:val="clear" w:color="auto" w:fill="auto"/>
          </w:tcPr>
          <w:p w14:paraId="4F0710DD" w14:textId="0017685A" w:rsidR="00CB1A1F" w:rsidRDefault="00CB1A1F" w:rsidP="00CB1A1F">
            <w:pPr>
              <w:rPr>
                <w:bCs/>
              </w:rPr>
            </w:pPr>
            <w:r>
              <w:rPr>
                <w:bCs/>
              </w:rPr>
              <w:t>5.0705(B) – Exempt Uses and Activities, Except in HVRA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1EC61A" w14:textId="5824850A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0A2A8CB" w14:textId="0C10B8F0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3024F955" w14:textId="77777777" w:rsidTr="0096290C">
        <w:tc>
          <w:tcPr>
            <w:tcW w:w="3240" w:type="dxa"/>
            <w:shd w:val="clear" w:color="auto" w:fill="auto"/>
          </w:tcPr>
          <w:p w14:paraId="10318BF3" w14:textId="04FBA14A" w:rsidR="00CB1A1F" w:rsidRDefault="00CB1A1F" w:rsidP="00CB1A1F">
            <w:pPr>
              <w:rPr>
                <w:bCs/>
              </w:rPr>
            </w:pPr>
            <w:r>
              <w:rPr>
                <w:bCs/>
              </w:rPr>
              <w:t>5.0705(C) – NRO Exemption form obtained from the City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29E2D" w14:textId="78937CAA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60B0754" w14:textId="4D228FC6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p w14:paraId="47CBA3CD" w14:textId="18BF89D7" w:rsidR="00961073" w:rsidRPr="002E5C9D" w:rsidRDefault="00961073" w:rsidP="00961073">
      <w:pPr>
        <w:pStyle w:val="Heading1"/>
      </w:pPr>
      <w:r>
        <w:t>5.070</w:t>
      </w:r>
      <w:r w:rsidR="00FF6DA5">
        <w:t>7</w:t>
      </w:r>
      <w:r>
        <w:t xml:space="preserve"> </w:t>
      </w:r>
      <w:r w:rsidR="00FF6DA5">
        <w:t>–</w:t>
      </w:r>
      <w:r>
        <w:t xml:space="preserve"> </w:t>
      </w:r>
      <w:r w:rsidR="00FF6DA5">
        <w:t>Application Requirements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961073" w:rsidRPr="002E5C9D" w14:paraId="7821177D" w14:textId="77777777" w:rsidTr="00CB702A">
        <w:trPr>
          <w:tblHeader/>
        </w:trPr>
        <w:tc>
          <w:tcPr>
            <w:tcW w:w="3240" w:type="dxa"/>
            <w:shd w:val="clear" w:color="auto" w:fill="auto"/>
          </w:tcPr>
          <w:p w14:paraId="6A57BC7F" w14:textId="77777777" w:rsidR="00961073" w:rsidRPr="002E5C9D" w:rsidRDefault="00961073" w:rsidP="00CB702A">
            <w:pPr>
              <w:rPr>
                <w:b/>
              </w:rPr>
            </w:pPr>
            <w:r w:rsidRPr="002E5C9D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42E749D9" w14:textId="77777777" w:rsidR="00961073" w:rsidRPr="002E5C9D" w:rsidRDefault="00961073" w:rsidP="00CB702A">
            <w:pPr>
              <w:rPr>
                <w:b/>
              </w:rPr>
            </w:pPr>
            <w:r w:rsidRPr="002E5C9D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3E08F162" w14:textId="77777777" w:rsidR="00961073" w:rsidRPr="002E5C9D" w:rsidRDefault="00961073" w:rsidP="00CB702A">
            <w:pPr>
              <w:rPr>
                <w:b/>
              </w:rPr>
            </w:pPr>
            <w:r w:rsidRPr="002E5C9D">
              <w:rPr>
                <w:b/>
              </w:rPr>
              <w:t>Findings</w:t>
            </w:r>
          </w:p>
        </w:tc>
      </w:tr>
      <w:tr w:rsidR="00961073" w:rsidRPr="002E5C9D" w14:paraId="7ECADF1D" w14:textId="77777777" w:rsidTr="00CB702A">
        <w:tc>
          <w:tcPr>
            <w:tcW w:w="3240" w:type="dxa"/>
            <w:shd w:val="clear" w:color="auto" w:fill="auto"/>
          </w:tcPr>
          <w:p w14:paraId="288EFCEA" w14:textId="769AEC38" w:rsidR="00961073" w:rsidRPr="00D92CF5" w:rsidRDefault="00961073" w:rsidP="00CB702A">
            <w:pPr>
              <w:rPr>
                <w:bCs/>
              </w:rPr>
            </w:pPr>
            <w:r>
              <w:rPr>
                <w:bCs/>
              </w:rPr>
              <w:t>5</w:t>
            </w:r>
            <w:r w:rsidRPr="00D92CF5">
              <w:rPr>
                <w:bCs/>
              </w:rPr>
              <w:t>.0</w:t>
            </w:r>
            <w:r>
              <w:rPr>
                <w:bCs/>
              </w:rPr>
              <w:t>70</w:t>
            </w:r>
            <w:r w:rsidR="00FF6DA5">
              <w:rPr>
                <w:bCs/>
              </w:rPr>
              <w:t>7</w:t>
            </w:r>
            <w:r>
              <w:rPr>
                <w:bCs/>
              </w:rPr>
              <w:t>(A)</w:t>
            </w:r>
            <w:r w:rsidR="00FF6DA5">
              <w:rPr>
                <w:bCs/>
              </w:rPr>
              <w:t xml:space="preserve"> </w:t>
            </w:r>
            <w:r w:rsidRPr="00D92CF5">
              <w:rPr>
                <w:bCs/>
              </w:rPr>
              <w:t xml:space="preserve">– </w:t>
            </w:r>
            <w:r w:rsidR="00FF6DA5">
              <w:rPr>
                <w:bCs/>
              </w:rPr>
              <w:t>Existing Conditions Map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896312" w14:textId="77777777" w:rsidR="00961073" w:rsidRPr="002E5C9D" w:rsidRDefault="00961073" w:rsidP="00CB702A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01AA56A6" w14:textId="77777777" w:rsidR="00961073" w:rsidRPr="002E5C9D" w:rsidRDefault="00961073" w:rsidP="00CB702A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0D827DD3" w14:textId="77777777" w:rsidTr="00061188">
        <w:tc>
          <w:tcPr>
            <w:tcW w:w="3240" w:type="dxa"/>
            <w:shd w:val="clear" w:color="auto" w:fill="auto"/>
          </w:tcPr>
          <w:p w14:paraId="47DE604F" w14:textId="2649266F" w:rsidR="00CB1A1F" w:rsidRDefault="00CB1A1F" w:rsidP="00CB1A1F">
            <w:pPr>
              <w:rPr>
                <w:bCs/>
              </w:rPr>
            </w:pPr>
            <w:r>
              <w:rPr>
                <w:bCs/>
              </w:rPr>
              <w:t>5.0707(B) – Proposed Site Plan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2196FC" w14:textId="3665B701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58AA04AE" w14:textId="772A61F3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6E34D301" w14:textId="77777777" w:rsidTr="00061188">
        <w:tc>
          <w:tcPr>
            <w:tcW w:w="3240" w:type="dxa"/>
            <w:shd w:val="clear" w:color="auto" w:fill="auto"/>
          </w:tcPr>
          <w:p w14:paraId="6221CFBB" w14:textId="20ACE52B" w:rsidR="00CB1A1F" w:rsidRDefault="00CB1A1F" w:rsidP="00CB1A1F">
            <w:pPr>
              <w:rPr>
                <w:bCs/>
              </w:rPr>
            </w:pPr>
            <w:r>
              <w:rPr>
                <w:bCs/>
              </w:rPr>
              <w:t>5.0707(C) – Construction Management Plan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2B2F18" w14:textId="2FFC9726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1BA96B8" w14:textId="083F47A1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7784BE28" w14:textId="77777777" w:rsidTr="00061188">
        <w:tc>
          <w:tcPr>
            <w:tcW w:w="3240" w:type="dxa"/>
            <w:shd w:val="clear" w:color="auto" w:fill="auto"/>
          </w:tcPr>
          <w:p w14:paraId="7B8FB61D" w14:textId="506CC099" w:rsidR="00CB1A1F" w:rsidRDefault="00CB1A1F" w:rsidP="00CB1A1F">
            <w:pPr>
              <w:rPr>
                <w:bCs/>
              </w:rPr>
            </w:pPr>
            <w:r>
              <w:rPr>
                <w:bCs/>
              </w:rPr>
              <w:t>5.0703(D) – Additional Information Required for Permanent or Temporary Disturbance in the RA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4A64E7" w14:textId="7EAB8F27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0DE12F" w14:textId="169FB6B1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642538BD" w14:textId="77777777" w:rsidTr="00061188">
        <w:tc>
          <w:tcPr>
            <w:tcW w:w="3240" w:type="dxa"/>
            <w:shd w:val="clear" w:color="auto" w:fill="auto"/>
          </w:tcPr>
          <w:p w14:paraId="3A800EED" w14:textId="64E370E6" w:rsidR="00CB1A1F" w:rsidRDefault="00CB1A1F" w:rsidP="00CB1A1F">
            <w:pPr>
              <w:rPr>
                <w:bCs/>
              </w:rPr>
            </w:pPr>
            <w:r>
              <w:rPr>
                <w:bCs/>
              </w:rPr>
              <w:t xml:space="preserve">5.0703(E) – Additional Information Required, </w:t>
            </w:r>
            <w:proofErr w:type="gramStart"/>
            <w:r>
              <w:rPr>
                <w:bCs/>
              </w:rPr>
              <w:t>e.g.</w:t>
            </w:r>
            <w:proofErr w:type="gramEnd"/>
            <w:r>
              <w:rPr>
                <w:bCs/>
              </w:rPr>
              <w:t xml:space="preserve"> for Alternative Review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C96074" w14:textId="083070F5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186317D" w14:textId="456A1383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p w14:paraId="0AEAEEEC" w14:textId="567B44B4" w:rsidR="002E5C9D" w:rsidRPr="002E5C9D" w:rsidRDefault="00CB702A" w:rsidP="00790605">
      <w:pPr>
        <w:pStyle w:val="Heading1"/>
      </w:pPr>
      <w:r>
        <w:lastRenderedPageBreak/>
        <w:t>5.0708</w:t>
      </w:r>
      <w:r w:rsidR="002E5C9D" w:rsidRPr="002E5C9D">
        <w:t xml:space="preserve"> – </w:t>
      </w:r>
      <w:r>
        <w:t>Tree Removal Not Associated with Other Development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2E5C9D" w:rsidRPr="002E5C9D" w14:paraId="0AEAEEF0" w14:textId="77777777" w:rsidTr="00CB702A">
        <w:trPr>
          <w:tblHeader/>
        </w:trPr>
        <w:tc>
          <w:tcPr>
            <w:tcW w:w="3240" w:type="dxa"/>
            <w:shd w:val="clear" w:color="auto" w:fill="auto"/>
          </w:tcPr>
          <w:p w14:paraId="0AEAEEED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0AEAEEEE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0AEAEEEF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Findings</w:t>
            </w:r>
          </w:p>
        </w:tc>
      </w:tr>
      <w:tr w:rsidR="002E5C9D" w:rsidRPr="002E5C9D" w14:paraId="0AEAEEF4" w14:textId="77777777" w:rsidTr="00CB702A">
        <w:tc>
          <w:tcPr>
            <w:tcW w:w="3240" w:type="dxa"/>
            <w:shd w:val="clear" w:color="auto" w:fill="auto"/>
          </w:tcPr>
          <w:p w14:paraId="0AEAEEF1" w14:textId="28E9824E" w:rsidR="002E5C9D" w:rsidRPr="00CB702A" w:rsidRDefault="00CB702A" w:rsidP="002E5C9D">
            <w:r w:rsidRPr="00CB702A">
              <w:t>5.0708</w:t>
            </w:r>
            <w:r w:rsidR="002E5C9D" w:rsidRPr="00CB702A">
              <w:t>(A)</w:t>
            </w:r>
            <w:r w:rsidRPr="00CB702A">
              <w:t>(1)</w:t>
            </w:r>
            <w:r w:rsidR="002E5C9D" w:rsidRPr="00CB702A">
              <w:t xml:space="preserve"> – </w:t>
            </w:r>
            <w:r w:rsidRPr="00CB702A">
              <w:t xml:space="preserve">Criteria for Removal of </w:t>
            </w:r>
            <w:r>
              <w:t>Tree</w:t>
            </w:r>
            <w:r w:rsidR="00352739">
              <w:t>s</w:t>
            </w:r>
            <w:r>
              <w:t xml:space="preserve"> via a Type I Process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EF2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EF3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2E5C9D" w:rsidRPr="002E5C9D" w14:paraId="0AEAEEF8" w14:textId="77777777" w:rsidTr="00CB702A">
        <w:tc>
          <w:tcPr>
            <w:tcW w:w="3240" w:type="dxa"/>
            <w:shd w:val="clear" w:color="auto" w:fill="auto"/>
          </w:tcPr>
          <w:p w14:paraId="0AEAEEF5" w14:textId="1DCA448E" w:rsidR="002E5C9D" w:rsidRPr="00790605" w:rsidRDefault="00CB702A" w:rsidP="002E5C9D">
            <w:r>
              <w:t>5.0708</w:t>
            </w:r>
            <w:r w:rsidR="002E5C9D" w:rsidRPr="00790605">
              <w:t>(</w:t>
            </w:r>
            <w:r>
              <w:t>A</w:t>
            </w:r>
            <w:r w:rsidR="002E5C9D" w:rsidRPr="00790605">
              <w:t>)</w:t>
            </w:r>
            <w:r>
              <w:t>(2)</w:t>
            </w:r>
            <w:r w:rsidR="002E5C9D" w:rsidRPr="00790605">
              <w:t xml:space="preserve"> – </w:t>
            </w:r>
            <w:r>
              <w:t>Removal of 6 or Fewer Trees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EF6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EF7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2E5C9D" w:rsidRPr="002E5C9D" w14:paraId="0AEAEEFC" w14:textId="77777777" w:rsidTr="00CB702A">
        <w:tc>
          <w:tcPr>
            <w:tcW w:w="3240" w:type="dxa"/>
            <w:shd w:val="clear" w:color="auto" w:fill="auto"/>
          </w:tcPr>
          <w:p w14:paraId="0AEAEEF9" w14:textId="6128F8B9" w:rsidR="002E5C9D" w:rsidRPr="00790605" w:rsidRDefault="00352739" w:rsidP="002E5C9D">
            <w:r>
              <w:t>5.0708</w:t>
            </w:r>
            <w:r w:rsidR="002E5C9D" w:rsidRPr="00790605">
              <w:t>(</w:t>
            </w:r>
            <w:r>
              <w:t>B</w:t>
            </w:r>
            <w:r w:rsidR="002E5C9D" w:rsidRPr="00790605">
              <w:t xml:space="preserve">) – </w:t>
            </w:r>
            <w:r>
              <w:t>Criteria for Removal of Trees via Type II Process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EFA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EFB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0AEAEF00" w14:textId="77777777" w:rsidTr="00CB702A">
        <w:tc>
          <w:tcPr>
            <w:tcW w:w="3240" w:type="dxa"/>
            <w:shd w:val="clear" w:color="auto" w:fill="auto"/>
          </w:tcPr>
          <w:p w14:paraId="0AEAEEFD" w14:textId="16F4AB6E" w:rsidR="00EE25A9" w:rsidRPr="00790605" w:rsidRDefault="00352739" w:rsidP="00EE25A9">
            <w:r>
              <w:t>5.0708</w:t>
            </w:r>
            <w:r w:rsidR="00EE25A9">
              <w:t>(</w:t>
            </w:r>
            <w:r>
              <w:t>B</w:t>
            </w:r>
            <w:r w:rsidR="00EE25A9">
              <w:t>)</w:t>
            </w:r>
            <w:r>
              <w:t>(4)</w:t>
            </w:r>
            <w:r w:rsidR="00EE25A9">
              <w:t xml:space="preserve"> – </w:t>
            </w:r>
            <w:r>
              <w:t>Application Requirements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EFE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EFF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p w14:paraId="5C3807B6" w14:textId="6AD839C3" w:rsidR="00352739" w:rsidRPr="002E5C9D" w:rsidRDefault="00352739" w:rsidP="00352739">
      <w:pPr>
        <w:pStyle w:val="Heading1"/>
      </w:pPr>
      <w:r>
        <w:t>5.0709</w:t>
      </w:r>
      <w:r w:rsidRPr="002E5C9D">
        <w:t xml:space="preserve"> – </w:t>
      </w:r>
      <w:r>
        <w:t>General Development Standards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352739" w:rsidRPr="002E5C9D" w14:paraId="5A85CB03" w14:textId="77777777" w:rsidTr="00C15AF8">
        <w:trPr>
          <w:tblHeader/>
        </w:trPr>
        <w:tc>
          <w:tcPr>
            <w:tcW w:w="3240" w:type="dxa"/>
            <w:shd w:val="clear" w:color="auto" w:fill="auto"/>
          </w:tcPr>
          <w:p w14:paraId="6C8CC2DB" w14:textId="77777777" w:rsidR="00352739" w:rsidRPr="002E5C9D" w:rsidRDefault="00352739" w:rsidP="00C15AF8">
            <w:pPr>
              <w:rPr>
                <w:b/>
              </w:rPr>
            </w:pPr>
            <w:r w:rsidRPr="002E5C9D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F1C416B" w14:textId="77777777" w:rsidR="00352739" w:rsidRPr="002E5C9D" w:rsidRDefault="00352739" w:rsidP="00C15AF8">
            <w:pPr>
              <w:rPr>
                <w:b/>
              </w:rPr>
            </w:pPr>
            <w:r w:rsidRPr="002E5C9D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2A069B6F" w14:textId="77777777" w:rsidR="00352739" w:rsidRPr="002E5C9D" w:rsidRDefault="00352739" w:rsidP="00C15AF8">
            <w:pPr>
              <w:rPr>
                <w:b/>
              </w:rPr>
            </w:pPr>
            <w:r w:rsidRPr="002E5C9D">
              <w:rPr>
                <w:b/>
              </w:rPr>
              <w:t>Findings</w:t>
            </w:r>
          </w:p>
        </w:tc>
      </w:tr>
      <w:tr w:rsidR="00352739" w:rsidRPr="002E5C9D" w14:paraId="394B6340" w14:textId="77777777" w:rsidTr="00C15AF8">
        <w:tc>
          <w:tcPr>
            <w:tcW w:w="3240" w:type="dxa"/>
            <w:shd w:val="clear" w:color="auto" w:fill="auto"/>
          </w:tcPr>
          <w:p w14:paraId="59CA1C30" w14:textId="26BA8BF5" w:rsidR="00352739" w:rsidRPr="00CB702A" w:rsidRDefault="00352739" w:rsidP="00C15AF8">
            <w:r w:rsidRPr="00CB702A">
              <w:t>5.070</w:t>
            </w:r>
            <w:r>
              <w:t>9</w:t>
            </w:r>
            <w:r w:rsidRPr="00CB702A">
              <w:t xml:space="preserve">(A)(1) – </w:t>
            </w:r>
            <w:r>
              <w:t>Tree and Vegetation Removal, Mitigation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A83F12" w14:textId="77777777" w:rsidR="00352739" w:rsidRPr="002E5C9D" w:rsidRDefault="00352739" w:rsidP="00C15AF8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6886305" w14:textId="77777777" w:rsidR="00352739" w:rsidRPr="002E5C9D" w:rsidRDefault="00352739" w:rsidP="00C15AF8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352739" w:rsidRPr="002E5C9D" w14:paraId="467B2E3E" w14:textId="77777777" w:rsidTr="00C15AF8">
        <w:tc>
          <w:tcPr>
            <w:tcW w:w="3240" w:type="dxa"/>
            <w:shd w:val="clear" w:color="auto" w:fill="auto"/>
          </w:tcPr>
          <w:p w14:paraId="1C2B5D14" w14:textId="259C8BCF" w:rsidR="00352739" w:rsidRPr="00790605" w:rsidRDefault="00352739" w:rsidP="00C15AF8">
            <w:bookmarkStart w:id="1" w:name="_Hlk62213905"/>
            <w:r>
              <w:t>5.0709</w:t>
            </w:r>
            <w:r w:rsidRPr="00790605">
              <w:t>(</w:t>
            </w:r>
            <w:r>
              <w:t>A</w:t>
            </w:r>
            <w:r w:rsidRPr="00790605">
              <w:t>)</w:t>
            </w:r>
            <w:r>
              <w:t>(2)</w:t>
            </w:r>
            <w:r w:rsidRPr="00790605">
              <w:t xml:space="preserve"> – </w:t>
            </w:r>
            <w:r>
              <w:t>Native Vegetation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9E7F0A" w14:textId="77777777" w:rsidR="00352739" w:rsidRPr="002E5C9D" w:rsidRDefault="00352739" w:rsidP="00C15AF8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97C7401" w14:textId="77777777" w:rsidR="00352739" w:rsidRPr="002E5C9D" w:rsidRDefault="00352739" w:rsidP="00C15AF8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352739" w:rsidRPr="002E5C9D" w14:paraId="2F216478" w14:textId="77777777" w:rsidTr="00C15AF8">
        <w:tc>
          <w:tcPr>
            <w:tcW w:w="3240" w:type="dxa"/>
            <w:shd w:val="clear" w:color="auto" w:fill="auto"/>
          </w:tcPr>
          <w:p w14:paraId="7EA9DF3B" w14:textId="1186D7CD" w:rsidR="00352739" w:rsidRPr="00790605" w:rsidRDefault="00352739" w:rsidP="00C15AF8">
            <w:r>
              <w:t>5.070</w:t>
            </w:r>
            <w:r w:rsidR="0062718C">
              <w:t>9</w:t>
            </w:r>
            <w:r w:rsidRPr="00790605">
              <w:t>(</w:t>
            </w:r>
            <w:r w:rsidR="0062718C">
              <w:t>A</w:t>
            </w:r>
            <w:r w:rsidRPr="00790605">
              <w:t>)</w:t>
            </w:r>
            <w:r w:rsidR="0062718C">
              <w:t>(3)</w:t>
            </w:r>
            <w:r w:rsidRPr="00790605">
              <w:t xml:space="preserve"> – </w:t>
            </w:r>
            <w:r w:rsidR="0062718C">
              <w:t>Fencing Location and Design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E5CB0D" w14:textId="77777777" w:rsidR="00352739" w:rsidRPr="002E5C9D" w:rsidRDefault="00352739" w:rsidP="00C15AF8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BAB8BDC" w14:textId="77777777" w:rsidR="00352739" w:rsidRPr="002E5C9D" w:rsidRDefault="00352739" w:rsidP="00C15AF8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352739" w:rsidRPr="002E5C9D" w14:paraId="19BB955A" w14:textId="77777777" w:rsidTr="00C15AF8">
        <w:tc>
          <w:tcPr>
            <w:tcW w:w="3240" w:type="dxa"/>
            <w:shd w:val="clear" w:color="auto" w:fill="auto"/>
          </w:tcPr>
          <w:p w14:paraId="2F1818A6" w14:textId="17A766A6" w:rsidR="00352739" w:rsidRPr="00790605" w:rsidRDefault="00352739" w:rsidP="00C15AF8">
            <w:r>
              <w:t>5.070</w:t>
            </w:r>
            <w:r w:rsidR="0062718C">
              <w:t>9</w:t>
            </w:r>
            <w:r>
              <w:t>(</w:t>
            </w:r>
            <w:r w:rsidR="0062718C">
              <w:t>A</w:t>
            </w:r>
            <w:r>
              <w:t xml:space="preserve">)(4) – </w:t>
            </w:r>
            <w:r w:rsidR="0062718C">
              <w:t>Lighting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7675F7" w14:textId="77777777" w:rsidR="00352739" w:rsidRPr="002E5C9D" w:rsidRDefault="00352739" w:rsidP="00C15AF8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D986085" w14:textId="77777777" w:rsidR="00352739" w:rsidRPr="002E5C9D" w:rsidRDefault="00352739" w:rsidP="00C15AF8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62718C" w:rsidRPr="002E5C9D" w14:paraId="301947A6" w14:textId="77777777" w:rsidTr="00C15AF8">
        <w:tc>
          <w:tcPr>
            <w:tcW w:w="3240" w:type="dxa"/>
            <w:shd w:val="clear" w:color="auto" w:fill="auto"/>
          </w:tcPr>
          <w:p w14:paraId="6638028C" w14:textId="326FA58D" w:rsidR="0062718C" w:rsidRDefault="0062718C" w:rsidP="0062718C">
            <w:bookmarkStart w:id="2" w:name="_Hlk62215995"/>
            <w:bookmarkEnd w:id="1"/>
            <w:r>
              <w:t>5.0709</w:t>
            </w:r>
            <w:r w:rsidRPr="00790605">
              <w:t>(</w:t>
            </w:r>
            <w:r>
              <w:t>A</w:t>
            </w:r>
            <w:r w:rsidRPr="00790605">
              <w:t>)</w:t>
            </w:r>
            <w:r>
              <w:t>(5)</w:t>
            </w:r>
            <w:r w:rsidRPr="00790605">
              <w:t xml:space="preserve"> – </w:t>
            </w:r>
            <w:r>
              <w:t>Restoration of Temporary Disturbance Areas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C6A687" w14:textId="50260C76" w:rsidR="0062718C" w:rsidRPr="002E5C9D" w:rsidRDefault="0062718C" w:rsidP="0062718C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8EF5194" w14:textId="5EB8DD10" w:rsidR="0062718C" w:rsidRPr="002E5C9D" w:rsidRDefault="0062718C" w:rsidP="0062718C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62718C" w:rsidRPr="002E5C9D" w14:paraId="02EE18D9" w14:textId="77777777" w:rsidTr="00C15AF8">
        <w:tc>
          <w:tcPr>
            <w:tcW w:w="3240" w:type="dxa"/>
            <w:shd w:val="clear" w:color="auto" w:fill="auto"/>
          </w:tcPr>
          <w:p w14:paraId="54DE7D93" w14:textId="7B05A301" w:rsidR="0062718C" w:rsidRDefault="0062718C" w:rsidP="0062718C">
            <w:r>
              <w:t>5.0709</w:t>
            </w:r>
            <w:r w:rsidRPr="00790605">
              <w:t>(</w:t>
            </w:r>
            <w:r>
              <w:t>A</w:t>
            </w:r>
            <w:r w:rsidRPr="00790605">
              <w:t>)</w:t>
            </w:r>
            <w:r>
              <w:t>(6)</w:t>
            </w:r>
            <w:r w:rsidRPr="00790605">
              <w:t xml:space="preserve"> – </w:t>
            </w:r>
            <w:r>
              <w:t>Limitations on Fill or Removal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845B2C" w14:textId="71D68F23" w:rsidR="0062718C" w:rsidRPr="002E5C9D" w:rsidRDefault="0062718C" w:rsidP="0062718C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EAAA0F8" w14:textId="4F3E2687" w:rsidR="0062718C" w:rsidRPr="002E5C9D" w:rsidRDefault="0062718C" w:rsidP="0062718C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62718C" w:rsidRPr="002E5C9D" w14:paraId="610A957F" w14:textId="77777777" w:rsidTr="00C15AF8">
        <w:tc>
          <w:tcPr>
            <w:tcW w:w="3240" w:type="dxa"/>
            <w:shd w:val="clear" w:color="auto" w:fill="auto"/>
          </w:tcPr>
          <w:p w14:paraId="033BECA4" w14:textId="01813BDA" w:rsidR="0062718C" w:rsidRDefault="0062718C" w:rsidP="0062718C">
            <w:r>
              <w:t xml:space="preserve">5.0709(A)(7) – </w:t>
            </w:r>
            <w:r w:rsidRPr="0062718C">
              <w:t>Stream crossings, bridges, new culverts, and culvert expansions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F1FEB6" w14:textId="540D3DE0" w:rsidR="0062718C" w:rsidRPr="002E5C9D" w:rsidRDefault="0062718C" w:rsidP="0062718C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5AC56041" w14:textId="1B0B9843" w:rsidR="0062718C" w:rsidRPr="002E5C9D" w:rsidRDefault="0062718C" w:rsidP="0062718C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bookmarkEnd w:id="2"/>
      <w:tr w:rsidR="00514768" w:rsidRPr="002E5C9D" w14:paraId="75EBC438" w14:textId="77777777" w:rsidTr="00C15AF8">
        <w:tc>
          <w:tcPr>
            <w:tcW w:w="3240" w:type="dxa"/>
            <w:shd w:val="clear" w:color="auto" w:fill="auto"/>
          </w:tcPr>
          <w:p w14:paraId="71D790E4" w14:textId="7E5C87C3" w:rsidR="00514768" w:rsidRDefault="00514768" w:rsidP="00514768">
            <w:r>
              <w:t>5.0709</w:t>
            </w:r>
            <w:r w:rsidRPr="00790605">
              <w:t>(</w:t>
            </w:r>
            <w:r>
              <w:t>A</w:t>
            </w:r>
            <w:r w:rsidRPr="00790605">
              <w:t>)</w:t>
            </w:r>
            <w:r>
              <w:t>(8)</w:t>
            </w:r>
            <w:r w:rsidRPr="00790605">
              <w:t xml:space="preserve"> – </w:t>
            </w:r>
            <w:r>
              <w:t>Limitations on In-Water Work Period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DE76D5" w14:textId="27EDEBD3" w:rsidR="00514768" w:rsidRPr="002E5C9D" w:rsidRDefault="00514768" w:rsidP="00514768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7281BAE4" w14:textId="6D7CCF66" w:rsidR="00514768" w:rsidRPr="002E5C9D" w:rsidRDefault="00514768" w:rsidP="00514768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514768" w:rsidRPr="002E5C9D" w14:paraId="11BE379F" w14:textId="77777777" w:rsidTr="00C15AF8">
        <w:tc>
          <w:tcPr>
            <w:tcW w:w="3240" w:type="dxa"/>
            <w:shd w:val="clear" w:color="auto" w:fill="auto"/>
          </w:tcPr>
          <w:p w14:paraId="70D3A13C" w14:textId="766FA581" w:rsidR="00514768" w:rsidRDefault="00514768" w:rsidP="00514768">
            <w:r>
              <w:t>5.0709</w:t>
            </w:r>
            <w:r w:rsidRPr="00790605">
              <w:t>(</w:t>
            </w:r>
            <w:r>
              <w:t>A</w:t>
            </w:r>
            <w:r w:rsidRPr="00790605">
              <w:t>)</w:t>
            </w:r>
            <w:r>
              <w:t>(9)</w:t>
            </w:r>
            <w:r w:rsidRPr="00790605">
              <w:t xml:space="preserve"> – </w:t>
            </w:r>
            <w:r>
              <w:t>Limitations on Parking in the RA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DD759C" w14:textId="2F3F18C3" w:rsidR="00514768" w:rsidRPr="002E5C9D" w:rsidRDefault="00514768" w:rsidP="00514768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7F58A0F" w14:textId="22A5CAE8" w:rsidR="00514768" w:rsidRPr="002E5C9D" w:rsidRDefault="00514768" w:rsidP="00514768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514768" w:rsidRPr="002E5C9D" w14:paraId="54787148" w14:textId="77777777" w:rsidTr="00C15AF8">
        <w:tc>
          <w:tcPr>
            <w:tcW w:w="3240" w:type="dxa"/>
            <w:shd w:val="clear" w:color="auto" w:fill="auto"/>
          </w:tcPr>
          <w:p w14:paraId="496894E5" w14:textId="0F7598ED" w:rsidR="00514768" w:rsidRDefault="00514768" w:rsidP="00514768">
            <w:r>
              <w:t>5.0709(A)(</w:t>
            </w:r>
            <w:r w:rsidR="00CC62D0">
              <w:t>10</w:t>
            </w:r>
            <w:r>
              <w:t xml:space="preserve">) – </w:t>
            </w:r>
            <w:r w:rsidRPr="0062718C">
              <w:t>S</w:t>
            </w:r>
            <w:r w:rsidR="00CC62D0">
              <w:t>tandards during Construction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24EFA1" w14:textId="59486329" w:rsidR="00514768" w:rsidRPr="002E5C9D" w:rsidRDefault="00514768" w:rsidP="00514768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009D68B" w14:textId="4911119B" w:rsidR="00514768" w:rsidRPr="002E5C9D" w:rsidRDefault="00514768" w:rsidP="00514768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0AEAEF04" w14:textId="77777777" w:rsidTr="00CB702A">
        <w:tc>
          <w:tcPr>
            <w:tcW w:w="3240" w:type="dxa"/>
            <w:shd w:val="clear" w:color="auto" w:fill="auto"/>
          </w:tcPr>
          <w:p w14:paraId="55180A58" w14:textId="77777777" w:rsidR="00EE25A9" w:rsidRDefault="000B68CA" w:rsidP="00EE25A9">
            <w:r>
              <w:t>5.0709</w:t>
            </w:r>
            <w:r w:rsidR="00EE25A9" w:rsidRPr="00790605">
              <w:t>(</w:t>
            </w:r>
            <w:r>
              <w:t>B</w:t>
            </w:r>
            <w:r w:rsidR="00EE25A9" w:rsidRPr="00790605">
              <w:t xml:space="preserve">) – </w:t>
            </w:r>
            <w:r>
              <w:t>Methods for Avoiding Resource Areas</w:t>
            </w:r>
          </w:p>
          <w:p w14:paraId="62FE159A" w14:textId="7AD20076" w:rsidR="000B68CA" w:rsidRDefault="000B68CA" w:rsidP="00EE25A9">
            <w:r>
              <w:t xml:space="preserve">1) Reduction of </w:t>
            </w:r>
            <w:proofErr w:type="gramStart"/>
            <w:r>
              <w:t>Setbacks</w:t>
            </w:r>
            <w:r w:rsidR="00E85563">
              <w:t>;</w:t>
            </w:r>
            <w:proofErr w:type="gramEnd"/>
          </w:p>
          <w:p w14:paraId="731F5772" w14:textId="77777777" w:rsidR="00E85563" w:rsidRDefault="00E85563" w:rsidP="00EE25A9"/>
          <w:p w14:paraId="22A1D249" w14:textId="6568BB22" w:rsidR="000B68CA" w:rsidRDefault="000B68CA" w:rsidP="00EE25A9">
            <w:r>
              <w:t xml:space="preserve">2) Landscape Requirements, Met by Preserved </w:t>
            </w:r>
            <w:proofErr w:type="gramStart"/>
            <w:r>
              <w:t>RA</w:t>
            </w:r>
            <w:r w:rsidR="00E85563">
              <w:t>;</w:t>
            </w:r>
            <w:proofErr w:type="gramEnd"/>
          </w:p>
          <w:p w14:paraId="5B937451" w14:textId="77777777" w:rsidR="00E85563" w:rsidRDefault="00E85563" w:rsidP="00EE25A9"/>
          <w:p w14:paraId="468C1768" w14:textId="34D18D39" w:rsidR="000B68CA" w:rsidRDefault="000B68CA" w:rsidP="00EE25A9">
            <w:r>
              <w:t>3) Density/FAR Transfer</w:t>
            </w:r>
          </w:p>
          <w:p w14:paraId="0AEAEF01" w14:textId="24A7704E" w:rsidR="000B68CA" w:rsidRPr="00790605" w:rsidRDefault="000B68CA" w:rsidP="00EE25A9"/>
        </w:tc>
        <w:tc>
          <w:tcPr>
            <w:tcW w:w="720" w:type="dxa"/>
            <w:shd w:val="clear" w:color="auto" w:fill="auto"/>
            <w:vAlign w:val="center"/>
          </w:tcPr>
          <w:p w14:paraId="0AEAEF02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03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p w14:paraId="14F02864" w14:textId="5210372C" w:rsidR="00E85563" w:rsidRPr="002E5C9D" w:rsidRDefault="00E85563" w:rsidP="00E85563">
      <w:pPr>
        <w:pStyle w:val="Heading1"/>
      </w:pPr>
      <w:r>
        <w:lastRenderedPageBreak/>
        <w:t>5.07</w:t>
      </w:r>
      <w:r w:rsidR="008D2C80">
        <w:t>10</w:t>
      </w:r>
      <w:r w:rsidRPr="002E5C9D">
        <w:t xml:space="preserve"> – </w:t>
      </w:r>
      <w:r w:rsidR="008D2C80" w:rsidRPr="008D2C80">
        <w:t>Standards for Specific Development Types within a Resource Area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CB1A1F" w:rsidRPr="002E5C9D" w14:paraId="747089EC" w14:textId="77777777" w:rsidTr="00391093">
        <w:tc>
          <w:tcPr>
            <w:tcW w:w="3240" w:type="dxa"/>
            <w:shd w:val="clear" w:color="auto" w:fill="auto"/>
          </w:tcPr>
          <w:p w14:paraId="4A591D4C" w14:textId="18990F63" w:rsidR="00CB1A1F" w:rsidRPr="00AB167A" w:rsidRDefault="00CB1A1F" w:rsidP="00CB1A1F">
            <w:pPr>
              <w:rPr>
                <w:b/>
                <w:bCs/>
              </w:rPr>
            </w:pPr>
            <w:r w:rsidRPr="002E5C9D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7C5D86E" w14:textId="42F00A3A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5C0CDC69" w14:textId="0DC534EE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t>Findings</w:t>
            </w:r>
          </w:p>
        </w:tc>
      </w:tr>
      <w:tr w:rsidR="00CB1A1F" w:rsidRPr="002E5C9D" w14:paraId="0AEAEF08" w14:textId="77777777" w:rsidTr="00CB702A">
        <w:tc>
          <w:tcPr>
            <w:tcW w:w="3240" w:type="dxa"/>
            <w:shd w:val="clear" w:color="auto" w:fill="auto"/>
          </w:tcPr>
          <w:p w14:paraId="0AEAEF05" w14:textId="72EBC328" w:rsidR="00CB1A1F" w:rsidRPr="00AB167A" w:rsidRDefault="00CB1A1F" w:rsidP="00CB1A1F">
            <w:pPr>
              <w:rPr>
                <w:b/>
                <w:bCs/>
              </w:rPr>
            </w:pPr>
            <w:r w:rsidRPr="00AB167A">
              <w:rPr>
                <w:b/>
                <w:bCs/>
              </w:rPr>
              <w:t>5.0710(A) – Single-family Detached and Duplexes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06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07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0AEAEF0C" w14:textId="77777777" w:rsidTr="00CB702A">
        <w:tc>
          <w:tcPr>
            <w:tcW w:w="3240" w:type="dxa"/>
            <w:shd w:val="clear" w:color="auto" w:fill="auto"/>
          </w:tcPr>
          <w:p w14:paraId="0AEAEF09" w14:textId="352D7588" w:rsidR="00CB1A1F" w:rsidRPr="00790605" w:rsidRDefault="00CB1A1F" w:rsidP="00CB1A1F">
            <w:r>
              <w:t>5.0710</w:t>
            </w:r>
            <w:r w:rsidRPr="00790605">
              <w:t>(</w:t>
            </w:r>
            <w:r>
              <w:t>A)(1</w:t>
            </w:r>
            <w:r w:rsidRPr="00790605">
              <w:t xml:space="preserve">) – </w:t>
            </w:r>
            <w:r>
              <w:t>Maximum Disturbance Area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0A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0B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0AEAEF10" w14:textId="77777777" w:rsidTr="00CB702A">
        <w:tc>
          <w:tcPr>
            <w:tcW w:w="3240" w:type="dxa"/>
            <w:shd w:val="clear" w:color="auto" w:fill="auto"/>
          </w:tcPr>
          <w:p w14:paraId="0AEAEF0D" w14:textId="4FFE881D" w:rsidR="00CB1A1F" w:rsidRPr="00790605" w:rsidRDefault="00CB1A1F" w:rsidP="00CB1A1F">
            <w:r>
              <w:t>5.0710</w:t>
            </w:r>
            <w:r w:rsidRPr="00790605">
              <w:t>(</w:t>
            </w:r>
            <w:r>
              <w:t>A</w:t>
            </w:r>
            <w:r w:rsidRPr="00790605">
              <w:t>)</w:t>
            </w:r>
            <w:r>
              <w:t>(2)</w:t>
            </w:r>
            <w:r w:rsidRPr="00790605">
              <w:t xml:space="preserve"> – </w:t>
            </w:r>
            <w:r>
              <w:t>Disturbance Area Outside HVRA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0E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0F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0AEAEF14" w14:textId="77777777" w:rsidTr="00CB702A">
        <w:tc>
          <w:tcPr>
            <w:tcW w:w="3240" w:type="dxa"/>
            <w:shd w:val="clear" w:color="auto" w:fill="auto"/>
          </w:tcPr>
          <w:p w14:paraId="0AEAEF11" w14:textId="5F8D2D4F" w:rsidR="00CB1A1F" w:rsidRPr="00790605" w:rsidRDefault="00CB1A1F" w:rsidP="00CB1A1F">
            <w:r>
              <w:t>5.0710(A</w:t>
            </w:r>
            <w:r w:rsidRPr="00790605">
              <w:t>)</w:t>
            </w:r>
            <w:r>
              <w:t>(3)</w:t>
            </w:r>
            <w:r w:rsidRPr="00790605">
              <w:t xml:space="preserve"> – </w:t>
            </w:r>
            <w:r>
              <w:t xml:space="preserve">Allowed Permanent Disturbance Area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12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13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0AEAEF18" w14:textId="77777777" w:rsidTr="00CB702A">
        <w:tc>
          <w:tcPr>
            <w:tcW w:w="3240" w:type="dxa"/>
            <w:shd w:val="clear" w:color="auto" w:fill="auto"/>
          </w:tcPr>
          <w:p w14:paraId="0AEAEF15" w14:textId="6FD65A02" w:rsidR="00CB1A1F" w:rsidRPr="00790605" w:rsidRDefault="00CB1A1F" w:rsidP="00CB1A1F">
            <w:r>
              <w:t>5.0710</w:t>
            </w:r>
            <w:r w:rsidRPr="00790605">
              <w:t>(</w:t>
            </w:r>
            <w:r>
              <w:t>A</w:t>
            </w:r>
            <w:r w:rsidRPr="00790605">
              <w:t>)</w:t>
            </w:r>
            <w:r>
              <w:t>(4)</w:t>
            </w:r>
            <w:r w:rsidRPr="00790605">
              <w:t xml:space="preserve"> – </w:t>
            </w:r>
            <w:r>
              <w:t>Tree Removal in Permanent Disturbance Area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16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17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p w14:paraId="222DB9DF" w14:textId="77777777" w:rsidR="00CB1A1F" w:rsidRDefault="00CB1A1F"/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CB1A1F" w:rsidRPr="002E5C9D" w14:paraId="7BD9B153" w14:textId="77777777" w:rsidTr="007B758C">
        <w:tc>
          <w:tcPr>
            <w:tcW w:w="3240" w:type="dxa"/>
            <w:shd w:val="clear" w:color="auto" w:fill="auto"/>
          </w:tcPr>
          <w:p w14:paraId="1EABD152" w14:textId="40025095" w:rsidR="00CB1A1F" w:rsidRPr="00AB167A" w:rsidRDefault="00CB1A1F" w:rsidP="00CB1A1F">
            <w:pPr>
              <w:rPr>
                <w:b/>
                <w:bCs/>
              </w:rPr>
            </w:pPr>
            <w:r w:rsidRPr="002E5C9D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408A0910" w14:textId="33DA3F78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0A8A6F3A" w14:textId="56C1A22E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t>Findings</w:t>
            </w:r>
          </w:p>
        </w:tc>
      </w:tr>
      <w:tr w:rsidR="00CB1A1F" w:rsidRPr="002E5C9D" w14:paraId="0AEAEF1C" w14:textId="77777777" w:rsidTr="00CB702A">
        <w:tc>
          <w:tcPr>
            <w:tcW w:w="3240" w:type="dxa"/>
            <w:shd w:val="clear" w:color="auto" w:fill="auto"/>
          </w:tcPr>
          <w:p w14:paraId="0AEAEF19" w14:textId="31382A36" w:rsidR="00CB1A1F" w:rsidRPr="00AB167A" w:rsidRDefault="00CB1A1F" w:rsidP="00CB1A1F">
            <w:pPr>
              <w:rPr>
                <w:b/>
                <w:bCs/>
              </w:rPr>
            </w:pPr>
            <w:r w:rsidRPr="00AB167A">
              <w:rPr>
                <w:b/>
                <w:bCs/>
              </w:rPr>
              <w:t>5.0710(B) – Standards for Linear Utility Facilities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1A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1B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0AEAEF20" w14:textId="77777777" w:rsidTr="00CB702A">
        <w:tc>
          <w:tcPr>
            <w:tcW w:w="3240" w:type="dxa"/>
            <w:shd w:val="clear" w:color="auto" w:fill="auto"/>
          </w:tcPr>
          <w:p w14:paraId="0AEAEF1D" w14:textId="28B7B9F5" w:rsidR="00CB1A1F" w:rsidRPr="000124F5" w:rsidRDefault="00CB1A1F" w:rsidP="00CB1A1F">
            <w:r>
              <w:t>5.0710</w:t>
            </w:r>
            <w:r w:rsidRPr="000124F5">
              <w:t>(</w:t>
            </w:r>
            <w:r>
              <w:t>B</w:t>
            </w:r>
            <w:r w:rsidRPr="000124F5">
              <w:t>)</w:t>
            </w:r>
            <w:r>
              <w:t>(1)</w:t>
            </w:r>
            <w:r w:rsidRPr="000124F5">
              <w:t xml:space="preserve"> – </w:t>
            </w:r>
            <w:r>
              <w:t>Maximum Disturbance Area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1E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1F" w14:textId="77777777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0AEAEF24" w14:textId="77777777" w:rsidTr="00CB702A">
        <w:tc>
          <w:tcPr>
            <w:tcW w:w="3240" w:type="dxa"/>
            <w:shd w:val="clear" w:color="auto" w:fill="auto"/>
          </w:tcPr>
          <w:p w14:paraId="0AEAEF21" w14:textId="0A486FE6" w:rsidR="00CB1A1F" w:rsidRPr="000124F5" w:rsidRDefault="00CB1A1F" w:rsidP="00CB1A1F">
            <w:r>
              <w:t>5.0710</w:t>
            </w:r>
            <w:r w:rsidRPr="000124F5">
              <w:t>(</w:t>
            </w:r>
            <w:r>
              <w:t>B</w:t>
            </w:r>
            <w:r w:rsidRPr="000124F5">
              <w:t>)</w:t>
            </w:r>
            <w:r>
              <w:t>(2)</w:t>
            </w:r>
            <w:r w:rsidRPr="000124F5">
              <w:t xml:space="preserve"> – </w:t>
            </w:r>
            <w:r>
              <w:t>Access Points and Restoration of Disturbance Areas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22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23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0AEAEF28" w14:textId="77777777" w:rsidTr="00CB702A">
        <w:tc>
          <w:tcPr>
            <w:tcW w:w="3240" w:type="dxa"/>
            <w:shd w:val="clear" w:color="auto" w:fill="auto"/>
          </w:tcPr>
          <w:p w14:paraId="0AEAEF25" w14:textId="49182120" w:rsidR="00CB1A1F" w:rsidRPr="000124F5" w:rsidRDefault="00CB1A1F" w:rsidP="00CB1A1F">
            <w:r>
              <w:t>5.0710</w:t>
            </w:r>
            <w:r w:rsidRPr="000124F5">
              <w:t>(</w:t>
            </w:r>
            <w:r>
              <w:t>B</w:t>
            </w:r>
            <w:r w:rsidRPr="000124F5">
              <w:t>)</w:t>
            </w:r>
            <w:r>
              <w:t>(3)</w:t>
            </w:r>
            <w:r w:rsidRPr="000124F5">
              <w:t xml:space="preserve"> – </w:t>
            </w:r>
            <w:r>
              <w:t>Location of Linear Utilities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26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27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0AEAEF2C" w14:textId="77777777" w:rsidTr="00CB702A">
        <w:tc>
          <w:tcPr>
            <w:tcW w:w="3240" w:type="dxa"/>
            <w:shd w:val="clear" w:color="auto" w:fill="auto"/>
          </w:tcPr>
          <w:p w14:paraId="0AEAEF29" w14:textId="23F82E35" w:rsidR="00CB1A1F" w:rsidRPr="000124F5" w:rsidRDefault="00CB1A1F" w:rsidP="00CB1A1F">
            <w:r>
              <w:t>5.0710</w:t>
            </w:r>
            <w:r w:rsidRPr="000124F5">
              <w:t>(</w:t>
            </w:r>
            <w:r>
              <w:t>B</w:t>
            </w:r>
            <w:r w:rsidRPr="000124F5">
              <w:t>)</w:t>
            </w:r>
            <w:r>
              <w:t>(4)</w:t>
            </w:r>
            <w:r w:rsidRPr="000124F5">
              <w:t xml:space="preserve"> – </w:t>
            </w:r>
            <w:r>
              <w:t>Methods for Undergrounding Utilities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2A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2B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0AEAEF30" w14:textId="77777777" w:rsidTr="00CB702A">
        <w:tc>
          <w:tcPr>
            <w:tcW w:w="3240" w:type="dxa"/>
            <w:shd w:val="clear" w:color="auto" w:fill="auto"/>
          </w:tcPr>
          <w:p w14:paraId="0AEAEF2D" w14:textId="56E7F551" w:rsidR="00CB1A1F" w:rsidRPr="000124F5" w:rsidRDefault="00CB1A1F" w:rsidP="00CB1A1F">
            <w:r>
              <w:t>5.0710</w:t>
            </w:r>
            <w:r w:rsidRPr="000124F5">
              <w:t>(</w:t>
            </w:r>
            <w:r>
              <w:t>B</w:t>
            </w:r>
            <w:r w:rsidRPr="000124F5">
              <w:t>)</w:t>
            </w:r>
            <w:r>
              <w:t>(5)</w:t>
            </w:r>
            <w:r w:rsidRPr="000124F5">
              <w:t xml:space="preserve"> – </w:t>
            </w:r>
            <w:r>
              <w:t>Tree Removal in the Disturbance Area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2E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2F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0AEAEF34" w14:textId="77777777" w:rsidTr="00CB702A">
        <w:tc>
          <w:tcPr>
            <w:tcW w:w="3240" w:type="dxa"/>
            <w:shd w:val="clear" w:color="auto" w:fill="auto"/>
          </w:tcPr>
          <w:p w14:paraId="0AEAEF31" w14:textId="01BA2C62" w:rsidR="00CB1A1F" w:rsidRPr="00CC4DBC" w:rsidRDefault="00CB1A1F" w:rsidP="00CB1A1F">
            <w:r>
              <w:t>5.0710</w:t>
            </w:r>
            <w:r w:rsidRPr="00CC4DBC">
              <w:t>(</w:t>
            </w:r>
            <w:r>
              <w:t>B</w:t>
            </w:r>
            <w:r w:rsidRPr="00CC4DBC">
              <w:t>)</w:t>
            </w:r>
            <w:r>
              <w:t>(6)</w:t>
            </w:r>
            <w:r w:rsidRPr="00CC4DBC">
              <w:t xml:space="preserve"> – </w:t>
            </w:r>
            <w:r>
              <w:t>Mapping Requirements, for Properties Not Owned by the Utility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32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33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p w14:paraId="569C904F" w14:textId="77777777" w:rsidR="00CB1A1F" w:rsidRDefault="00CB1A1F"/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CB1A1F" w:rsidRPr="002E5C9D" w14:paraId="7525ED83" w14:textId="77777777" w:rsidTr="00C76052">
        <w:tc>
          <w:tcPr>
            <w:tcW w:w="3240" w:type="dxa"/>
            <w:shd w:val="clear" w:color="auto" w:fill="auto"/>
          </w:tcPr>
          <w:p w14:paraId="0AEE48B2" w14:textId="73FD5382" w:rsidR="00CB1A1F" w:rsidRPr="00901EC2" w:rsidRDefault="00CB1A1F" w:rsidP="00CB1A1F">
            <w:pPr>
              <w:rPr>
                <w:b/>
                <w:bCs/>
              </w:rPr>
            </w:pPr>
            <w:r w:rsidRPr="002E5C9D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72678FA2" w14:textId="58798954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09FE2033" w14:textId="499632F5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t>Findings</w:t>
            </w:r>
          </w:p>
        </w:tc>
      </w:tr>
      <w:tr w:rsidR="00CB1A1F" w:rsidRPr="002E5C9D" w14:paraId="69417080" w14:textId="77777777" w:rsidTr="00CB702A">
        <w:tc>
          <w:tcPr>
            <w:tcW w:w="3240" w:type="dxa"/>
            <w:shd w:val="clear" w:color="auto" w:fill="auto"/>
          </w:tcPr>
          <w:p w14:paraId="4708F023" w14:textId="0DEBFD22" w:rsidR="00CB1A1F" w:rsidRPr="00901EC2" w:rsidRDefault="00CB1A1F" w:rsidP="00CB1A1F">
            <w:pPr>
              <w:rPr>
                <w:b/>
                <w:bCs/>
              </w:rPr>
            </w:pPr>
            <w:r w:rsidRPr="00901EC2">
              <w:rPr>
                <w:b/>
                <w:bCs/>
              </w:rPr>
              <w:t>5.0710(C) – Standards for Non-Linear Utility Facilities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F1403D" w14:textId="345B023A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E3A2F9E" w14:textId="227136C0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261D2CF8" w14:textId="77777777" w:rsidTr="00CB702A">
        <w:tc>
          <w:tcPr>
            <w:tcW w:w="3240" w:type="dxa"/>
            <w:shd w:val="clear" w:color="auto" w:fill="auto"/>
          </w:tcPr>
          <w:p w14:paraId="0E85CFDF" w14:textId="39449B69" w:rsidR="00CB1A1F" w:rsidRDefault="00CB1A1F" w:rsidP="00CB1A1F">
            <w:r>
              <w:t>5.0710</w:t>
            </w:r>
            <w:r w:rsidRPr="000124F5">
              <w:t>(</w:t>
            </w:r>
            <w:r>
              <w:t>C</w:t>
            </w:r>
            <w:r w:rsidRPr="000124F5">
              <w:t>)</w:t>
            </w:r>
            <w:r>
              <w:t>(1)</w:t>
            </w:r>
            <w:r w:rsidRPr="000124F5">
              <w:t xml:space="preserve"> – </w:t>
            </w:r>
            <w:r>
              <w:t>Maximum Disturbance Area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844AAB" w14:textId="0D7E7F7C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743165D9" w14:textId="48ED65D4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011DDFCF" w14:textId="77777777" w:rsidTr="00CB702A">
        <w:tc>
          <w:tcPr>
            <w:tcW w:w="3240" w:type="dxa"/>
            <w:shd w:val="clear" w:color="auto" w:fill="auto"/>
          </w:tcPr>
          <w:p w14:paraId="4852F8BD" w14:textId="7F1A9501" w:rsidR="00CB1A1F" w:rsidRDefault="00CB1A1F" w:rsidP="00CB1A1F">
            <w:r>
              <w:t>5.0710</w:t>
            </w:r>
            <w:r w:rsidRPr="000124F5">
              <w:t>(</w:t>
            </w:r>
            <w:r>
              <w:t>C</w:t>
            </w:r>
            <w:r w:rsidRPr="000124F5">
              <w:t>)</w:t>
            </w:r>
            <w:r>
              <w:t>(2)</w:t>
            </w:r>
            <w:r w:rsidRPr="000124F5">
              <w:t xml:space="preserve"> – </w:t>
            </w:r>
            <w:r>
              <w:t>Restriction on Disturbance Areas in HVRA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1D51EA" w14:textId="7AB27764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9DC3D06" w14:textId="2B9B35CF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0013C07B" w14:textId="77777777" w:rsidTr="00CB702A">
        <w:tc>
          <w:tcPr>
            <w:tcW w:w="3240" w:type="dxa"/>
            <w:shd w:val="clear" w:color="auto" w:fill="auto"/>
          </w:tcPr>
          <w:p w14:paraId="721FA665" w14:textId="4397F8DE" w:rsidR="00CB1A1F" w:rsidRDefault="00CB1A1F" w:rsidP="00CB1A1F">
            <w:r>
              <w:t>5.0710</w:t>
            </w:r>
            <w:r w:rsidRPr="000124F5">
              <w:t>(</w:t>
            </w:r>
            <w:r>
              <w:t>C</w:t>
            </w:r>
            <w:r w:rsidRPr="000124F5">
              <w:t>)</w:t>
            </w:r>
            <w:r>
              <w:t>(3)</w:t>
            </w:r>
            <w:r w:rsidRPr="000124F5">
              <w:t xml:space="preserve"> – </w:t>
            </w:r>
            <w:r>
              <w:t>Tree Removal in the Disturbance Area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3F5240" w14:textId="58D70B2B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F43334B" w14:textId="4CD45CBE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5DB9DFFE" w14:textId="77777777" w:rsidTr="00CB702A">
        <w:tc>
          <w:tcPr>
            <w:tcW w:w="3240" w:type="dxa"/>
            <w:shd w:val="clear" w:color="auto" w:fill="auto"/>
          </w:tcPr>
          <w:p w14:paraId="10CBE875" w14:textId="78B0A265" w:rsidR="00CB1A1F" w:rsidRDefault="00CB1A1F" w:rsidP="00CB1A1F">
            <w:r>
              <w:t>5.0710</w:t>
            </w:r>
            <w:r w:rsidRPr="000124F5">
              <w:t>(</w:t>
            </w:r>
            <w:r>
              <w:t>C</w:t>
            </w:r>
            <w:r w:rsidRPr="000124F5">
              <w:t>)</w:t>
            </w:r>
            <w:r>
              <w:t>(4)</w:t>
            </w:r>
            <w:r w:rsidRPr="000124F5">
              <w:t xml:space="preserve"> – </w:t>
            </w:r>
            <w:r>
              <w:t>Placement of Trees Required for Mitigation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A185B4" w14:textId="5AA30ED8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4933089" w14:textId="3C7D5161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p w14:paraId="10E8AC79" w14:textId="77777777" w:rsidR="00901EC2" w:rsidRDefault="00901EC2"/>
    <w:p w14:paraId="3E6C42A6" w14:textId="77777777" w:rsidR="00FD2627" w:rsidRDefault="00FD2627"/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CB1A1F" w:rsidRPr="002E5C9D" w14:paraId="5592DE12" w14:textId="77777777" w:rsidTr="00BD234A">
        <w:tc>
          <w:tcPr>
            <w:tcW w:w="3240" w:type="dxa"/>
            <w:shd w:val="clear" w:color="auto" w:fill="auto"/>
          </w:tcPr>
          <w:p w14:paraId="6239BC67" w14:textId="1576BBF3" w:rsidR="00CB1A1F" w:rsidRPr="008A33F6" w:rsidRDefault="00CB1A1F" w:rsidP="00CB1A1F">
            <w:pPr>
              <w:rPr>
                <w:b/>
                <w:bCs/>
              </w:rPr>
            </w:pPr>
            <w:r w:rsidRPr="002E5C9D">
              <w:rPr>
                <w:b/>
              </w:rPr>
              <w:lastRenderedPageBreak/>
              <w:t>Standard</w:t>
            </w:r>
          </w:p>
        </w:tc>
        <w:tc>
          <w:tcPr>
            <w:tcW w:w="720" w:type="dxa"/>
            <w:shd w:val="clear" w:color="auto" w:fill="auto"/>
          </w:tcPr>
          <w:p w14:paraId="5BFD9BD9" w14:textId="071519A5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2B50CB45" w14:textId="4F85838A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t>Findings</w:t>
            </w:r>
          </w:p>
        </w:tc>
      </w:tr>
      <w:tr w:rsidR="00CB1A1F" w:rsidRPr="002E5C9D" w14:paraId="52B0FCEF" w14:textId="77777777" w:rsidTr="00D240AD">
        <w:tc>
          <w:tcPr>
            <w:tcW w:w="3240" w:type="dxa"/>
            <w:shd w:val="clear" w:color="auto" w:fill="auto"/>
          </w:tcPr>
          <w:p w14:paraId="56458466" w14:textId="16978535" w:rsidR="00CB1A1F" w:rsidRPr="008A33F6" w:rsidRDefault="00CB1A1F" w:rsidP="00CB1A1F">
            <w:pPr>
              <w:rPr>
                <w:b/>
                <w:bCs/>
              </w:rPr>
            </w:pPr>
            <w:r w:rsidRPr="008A33F6">
              <w:rPr>
                <w:b/>
                <w:bCs/>
              </w:rPr>
              <w:t>5.0710(D) – Standards for Rights-of-Way and Public Access Easements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F50F2D" w14:textId="540B7BA6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B540E2F" w14:textId="579367A5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6A0BD2E3" w14:textId="77777777" w:rsidTr="00D240AD">
        <w:tc>
          <w:tcPr>
            <w:tcW w:w="3240" w:type="dxa"/>
            <w:shd w:val="clear" w:color="auto" w:fill="auto"/>
          </w:tcPr>
          <w:p w14:paraId="1E398BB2" w14:textId="0C4AFDDC" w:rsidR="00CB1A1F" w:rsidRDefault="00CB1A1F" w:rsidP="00CB1A1F">
            <w:r>
              <w:t>5.0710(D)(1) – Improvements within ROWs and Public Access Easements that include Stream Crossings (e.g., bridges)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B0FA0B" w14:textId="640E0CCF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0752B53" w14:textId="0A0E3C8A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67C067ED" w14:textId="77777777" w:rsidTr="00D240AD">
        <w:tc>
          <w:tcPr>
            <w:tcW w:w="3240" w:type="dxa"/>
            <w:shd w:val="clear" w:color="auto" w:fill="auto"/>
          </w:tcPr>
          <w:p w14:paraId="4A338A36" w14:textId="712C1364" w:rsidR="00CB1A1F" w:rsidRDefault="00CB1A1F" w:rsidP="00CB1A1F">
            <w:r>
              <w:t>5.0710(D)(2) – Tree Removal in the Resource Area/ Permanent Disturbance Area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4A16C1" w14:textId="5F353DB7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5357BB7C" w14:textId="188D8F8B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2942F5E6" w14:textId="77777777" w:rsidTr="00D240AD">
        <w:tc>
          <w:tcPr>
            <w:tcW w:w="3240" w:type="dxa"/>
            <w:shd w:val="clear" w:color="auto" w:fill="auto"/>
          </w:tcPr>
          <w:p w14:paraId="34F1CC61" w14:textId="0EDAD221" w:rsidR="00CB1A1F" w:rsidRDefault="00CB1A1F" w:rsidP="00CB1A1F">
            <w:r>
              <w:t>5.0710(D)(3) – Reduction of Cross Sections for Rights-of-Way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3A6BAC" w14:textId="09C876DB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B41756F" w14:textId="6A845B3D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p w14:paraId="1858BF71" w14:textId="77777777" w:rsidR="00CB1A1F" w:rsidRDefault="00CB1A1F"/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CB1A1F" w:rsidRPr="002E5C9D" w14:paraId="6DD74FA1" w14:textId="77777777" w:rsidTr="00101ADA">
        <w:tc>
          <w:tcPr>
            <w:tcW w:w="3240" w:type="dxa"/>
            <w:shd w:val="clear" w:color="auto" w:fill="auto"/>
          </w:tcPr>
          <w:p w14:paraId="2A957CD1" w14:textId="4ABB8DE7" w:rsidR="00CB1A1F" w:rsidRPr="00AB167A" w:rsidRDefault="00CB1A1F" w:rsidP="00CB1A1F">
            <w:pPr>
              <w:rPr>
                <w:b/>
                <w:bCs/>
              </w:rPr>
            </w:pPr>
            <w:r w:rsidRPr="002E5C9D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43E228C7" w14:textId="183FBF12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564345BD" w14:textId="6091DB72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t>Findings</w:t>
            </w:r>
          </w:p>
        </w:tc>
      </w:tr>
      <w:tr w:rsidR="00CB1A1F" w:rsidRPr="002E5C9D" w14:paraId="662111AF" w14:textId="77777777" w:rsidTr="00D240AD">
        <w:tc>
          <w:tcPr>
            <w:tcW w:w="3240" w:type="dxa"/>
            <w:shd w:val="clear" w:color="auto" w:fill="auto"/>
          </w:tcPr>
          <w:p w14:paraId="3F8933B1" w14:textId="74315A0D" w:rsidR="00CB1A1F" w:rsidRDefault="00CB1A1F" w:rsidP="00CB1A1F">
            <w:r w:rsidRPr="00AB167A">
              <w:rPr>
                <w:b/>
                <w:bCs/>
              </w:rPr>
              <w:t>5.0710(</w:t>
            </w:r>
            <w:r>
              <w:rPr>
                <w:b/>
                <w:bCs/>
              </w:rPr>
              <w:t>E</w:t>
            </w:r>
            <w:r w:rsidRPr="00AB167A">
              <w:rPr>
                <w:b/>
                <w:bCs/>
              </w:rPr>
              <w:t xml:space="preserve">) – Standards for </w:t>
            </w:r>
            <w:r>
              <w:rPr>
                <w:b/>
                <w:bCs/>
              </w:rPr>
              <w:t>Public Trails and Paths and Park Enhancements.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90E1F9" w14:textId="02223086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39CAAD" w14:textId="74AC415E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53E3101A" w14:textId="77777777" w:rsidTr="00D240AD">
        <w:tc>
          <w:tcPr>
            <w:tcW w:w="3240" w:type="dxa"/>
            <w:shd w:val="clear" w:color="auto" w:fill="auto"/>
          </w:tcPr>
          <w:p w14:paraId="1DB04151" w14:textId="75324712" w:rsidR="00CB1A1F" w:rsidRDefault="00CB1A1F" w:rsidP="00CB1A1F">
            <w:r>
              <w:t>5.0710</w:t>
            </w:r>
            <w:r w:rsidRPr="000124F5">
              <w:t>(</w:t>
            </w:r>
            <w:r>
              <w:t>E</w:t>
            </w:r>
            <w:r w:rsidRPr="000124F5">
              <w:t>)</w:t>
            </w:r>
            <w:r>
              <w:t>(1)</w:t>
            </w:r>
            <w:r w:rsidRPr="000124F5">
              <w:t xml:space="preserve"> – </w:t>
            </w:r>
            <w:r>
              <w:t>Maximum Disturbance Area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C672A2" w14:textId="402F23D6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12858CB" w14:textId="6B7E959E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6102472D" w14:textId="77777777" w:rsidTr="00D240AD">
        <w:tc>
          <w:tcPr>
            <w:tcW w:w="3240" w:type="dxa"/>
            <w:shd w:val="clear" w:color="auto" w:fill="auto"/>
          </w:tcPr>
          <w:p w14:paraId="48EDA3AA" w14:textId="7D594316" w:rsidR="00CB1A1F" w:rsidRDefault="00CB1A1F" w:rsidP="00CB1A1F">
            <w:r>
              <w:t>5.0710</w:t>
            </w:r>
            <w:r w:rsidRPr="000124F5">
              <w:t>(</w:t>
            </w:r>
            <w:r>
              <w:t>E</w:t>
            </w:r>
            <w:r w:rsidRPr="000124F5">
              <w:t>)</w:t>
            </w:r>
            <w:r>
              <w:t>(2)</w:t>
            </w:r>
            <w:r w:rsidRPr="000124F5">
              <w:t xml:space="preserve"> – </w:t>
            </w:r>
            <w:r>
              <w:t>Trails Located Outside of the HVRA (with exceptions)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AC9203" w14:textId="6ADFA5DA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7A6A7473" w14:textId="20EA7D61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3ACC307B" w14:textId="77777777" w:rsidTr="00D240AD">
        <w:tc>
          <w:tcPr>
            <w:tcW w:w="3240" w:type="dxa"/>
            <w:shd w:val="clear" w:color="auto" w:fill="auto"/>
          </w:tcPr>
          <w:p w14:paraId="2F717CAA" w14:textId="0319C5F3" w:rsidR="00CB1A1F" w:rsidRPr="00CD0CF7" w:rsidRDefault="00CB1A1F" w:rsidP="00CB1A1F">
            <w:r w:rsidRPr="00CD0CF7">
              <w:t xml:space="preserve">5.0710(E)(3) – </w:t>
            </w:r>
            <w:r>
              <w:t xml:space="preserve">Avoidance of </w:t>
            </w:r>
            <w:r w:rsidRPr="00CD0CF7">
              <w:t>Critical Root Zone of T</w:t>
            </w:r>
            <w:r>
              <w:t>rees with 6-inch DBH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C84E24" w14:textId="3BBE4819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26A8063" w14:textId="0DE0AF8B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5E71568D" w14:textId="77777777" w:rsidTr="00D240AD">
        <w:tc>
          <w:tcPr>
            <w:tcW w:w="3240" w:type="dxa"/>
            <w:shd w:val="clear" w:color="auto" w:fill="auto"/>
          </w:tcPr>
          <w:p w14:paraId="0ADCB8B5" w14:textId="5E81BFFB" w:rsidR="00CB1A1F" w:rsidRDefault="00CB1A1F" w:rsidP="00CB1A1F">
            <w:r>
              <w:t>5.0710</w:t>
            </w:r>
            <w:r w:rsidRPr="000124F5">
              <w:t>(</w:t>
            </w:r>
            <w:r>
              <w:t>E</w:t>
            </w:r>
            <w:r w:rsidRPr="000124F5">
              <w:t>)</w:t>
            </w:r>
            <w:r>
              <w:t>(4)</w:t>
            </w:r>
            <w:r w:rsidRPr="000124F5">
              <w:t xml:space="preserve"> – </w:t>
            </w:r>
            <w:r>
              <w:t>Tree Removal in the Disturbance Area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A69DF7" w14:textId="45FE4B89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306FF00" w14:textId="47A4B13E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5787D5BE" w14:textId="77777777" w:rsidTr="00D240AD">
        <w:tc>
          <w:tcPr>
            <w:tcW w:w="3240" w:type="dxa"/>
            <w:shd w:val="clear" w:color="auto" w:fill="auto"/>
          </w:tcPr>
          <w:p w14:paraId="3D1237DD" w14:textId="7355EE06" w:rsidR="00CB1A1F" w:rsidRDefault="00CB1A1F" w:rsidP="00CB1A1F">
            <w:r>
              <w:t>5.0710</w:t>
            </w:r>
            <w:r w:rsidRPr="000124F5">
              <w:t>(</w:t>
            </w:r>
            <w:r>
              <w:t>E</w:t>
            </w:r>
            <w:r w:rsidRPr="000124F5">
              <w:t>)</w:t>
            </w:r>
            <w:r>
              <w:t>(5)</w:t>
            </w:r>
            <w:r w:rsidRPr="000124F5">
              <w:t xml:space="preserve"> – </w:t>
            </w:r>
            <w:r>
              <w:t>Placement of Trees Required for Mitigation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F5EE8D" w14:textId="221DA716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BCD8C30" w14:textId="669FCBA9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69B0D451" w14:textId="77777777" w:rsidTr="00D240AD">
        <w:tc>
          <w:tcPr>
            <w:tcW w:w="3240" w:type="dxa"/>
            <w:shd w:val="clear" w:color="auto" w:fill="auto"/>
          </w:tcPr>
          <w:p w14:paraId="111FBEBB" w14:textId="247537F3" w:rsidR="00CB1A1F" w:rsidRDefault="00CB1A1F" w:rsidP="00CB1A1F">
            <w:r>
              <w:t>5.0710</w:t>
            </w:r>
            <w:r w:rsidRPr="00CC4DBC">
              <w:t>(</w:t>
            </w:r>
            <w:r>
              <w:t>E</w:t>
            </w:r>
            <w:r w:rsidRPr="00CC4DBC">
              <w:t>)</w:t>
            </w:r>
            <w:r>
              <w:t>(6)</w:t>
            </w:r>
            <w:r w:rsidRPr="00CC4DBC">
              <w:t xml:space="preserve"> – </w:t>
            </w:r>
            <w:r>
              <w:t xml:space="preserve">Trails, </w:t>
            </w:r>
            <w:proofErr w:type="gramStart"/>
            <w:r>
              <w:t>Paths</w:t>
            </w:r>
            <w:proofErr w:type="gramEnd"/>
            <w:r>
              <w:t xml:space="preserve"> and Park Enhancements Associated with Existing Infrastructure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E4C435" w14:textId="256D3AA9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847E88B" w14:textId="6A7019C4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p w14:paraId="0AEAEF35" w14:textId="2155DB1E" w:rsidR="002E5C9D" w:rsidRDefault="002E5C9D" w:rsidP="002E5C9D"/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CB1A1F" w:rsidRPr="002E5C9D" w14:paraId="518E0707" w14:textId="77777777" w:rsidTr="00BA4FAE">
        <w:tc>
          <w:tcPr>
            <w:tcW w:w="3240" w:type="dxa"/>
            <w:shd w:val="clear" w:color="auto" w:fill="auto"/>
          </w:tcPr>
          <w:p w14:paraId="32197397" w14:textId="18A4F18A" w:rsidR="00CB1A1F" w:rsidRPr="008A33F6" w:rsidRDefault="00CB1A1F" w:rsidP="00CB1A1F">
            <w:pPr>
              <w:rPr>
                <w:b/>
                <w:bCs/>
              </w:rPr>
            </w:pPr>
            <w:r w:rsidRPr="002E5C9D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157431AA" w14:textId="0AD30C82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25A1F703" w14:textId="5D9394BE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t>Findings</w:t>
            </w:r>
          </w:p>
        </w:tc>
      </w:tr>
      <w:tr w:rsidR="00CB1A1F" w:rsidRPr="002E5C9D" w14:paraId="0B86CFCA" w14:textId="77777777" w:rsidTr="00D240AD">
        <w:tc>
          <w:tcPr>
            <w:tcW w:w="3240" w:type="dxa"/>
            <w:shd w:val="clear" w:color="auto" w:fill="auto"/>
          </w:tcPr>
          <w:p w14:paraId="75004D76" w14:textId="72D4A438" w:rsidR="00CB1A1F" w:rsidRPr="008A33F6" w:rsidRDefault="00CB1A1F" w:rsidP="00CB1A1F">
            <w:pPr>
              <w:rPr>
                <w:b/>
                <w:bCs/>
              </w:rPr>
            </w:pPr>
            <w:r w:rsidRPr="008A33F6">
              <w:rPr>
                <w:b/>
                <w:bCs/>
              </w:rPr>
              <w:t>5.0710(</w:t>
            </w:r>
            <w:r>
              <w:rPr>
                <w:b/>
                <w:bCs/>
              </w:rPr>
              <w:t>F</w:t>
            </w:r>
            <w:r w:rsidRPr="008A33F6">
              <w:rPr>
                <w:b/>
                <w:bCs/>
              </w:rPr>
              <w:t xml:space="preserve">) – Standards for </w:t>
            </w:r>
            <w:r>
              <w:rPr>
                <w:b/>
                <w:bCs/>
              </w:rPr>
              <w:t>Municipal Utility Facilities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A8A8D2" w14:textId="77777777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C614AFF" w14:textId="77777777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5469D674" w14:textId="77777777" w:rsidTr="00D240AD">
        <w:tc>
          <w:tcPr>
            <w:tcW w:w="3240" w:type="dxa"/>
            <w:shd w:val="clear" w:color="auto" w:fill="auto"/>
          </w:tcPr>
          <w:p w14:paraId="4DDE1FDF" w14:textId="1B8CA954" w:rsidR="00CB1A1F" w:rsidRDefault="00CB1A1F" w:rsidP="00CB1A1F">
            <w:r>
              <w:t>5.0710(F)(1) – Limit Proximity to HVRA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797D49" w14:textId="6E60C03D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8C83A1B" w14:textId="10BBE5DD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0CEC5680" w14:textId="77777777" w:rsidTr="00D240AD">
        <w:tc>
          <w:tcPr>
            <w:tcW w:w="3240" w:type="dxa"/>
            <w:shd w:val="clear" w:color="auto" w:fill="auto"/>
          </w:tcPr>
          <w:p w14:paraId="7B550644" w14:textId="4F387580" w:rsidR="00CB1A1F" w:rsidRDefault="00CB1A1F" w:rsidP="00CB1A1F">
            <w:r>
              <w:t>5.0710(F)(2) – Best Management Practices in Project Design and Implementation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DE4EA6" w14:textId="136E12F3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767BF82A" w14:textId="00D9A895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p w14:paraId="08F8C12D" w14:textId="77777777" w:rsidR="00CB1A1F" w:rsidRDefault="00CB1A1F"/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CB1A1F" w:rsidRPr="002E5C9D" w14:paraId="7AE6F2AD" w14:textId="77777777" w:rsidTr="0097205E">
        <w:tc>
          <w:tcPr>
            <w:tcW w:w="3240" w:type="dxa"/>
            <w:shd w:val="clear" w:color="auto" w:fill="auto"/>
          </w:tcPr>
          <w:p w14:paraId="1C398F0B" w14:textId="00EC75BD" w:rsidR="00CB1A1F" w:rsidRPr="00AB167A" w:rsidRDefault="00CB1A1F" w:rsidP="00CB1A1F">
            <w:pPr>
              <w:rPr>
                <w:b/>
                <w:bCs/>
              </w:rPr>
            </w:pPr>
            <w:r w:rsidRPr="002E5C9D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7315217" w14:textId="0A6D759B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6A2725ED" w14:textId="244579A7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t>Findings</w:t>
            </w:r>
          </w:p>
        </w:tc>
      </w:tr>
      <w:tr w:rsidR="00CB1A1F" w:rsidRPr="002E5C9D" w14:paraId="069FC7D4" w14:textId="77777777" w:rsidTr="00D240AD">
        <w:tc>
          <w:tcPr>
            <w:tcW w:w="3240" w:type="dxa"/>
            <w:shd w:val="clear" w:color="auto" w:fill="auto"/>
          </w:tcPr>
          <w:p w14:paraId="1D9C090B" w14:textId="761E5A80" w:rsidR="00CB1A1F" w:rsidRDefault="00CB1A1F" w:rsidP="00CB1A1F">
            <w:r w:rsidRPr="00AB167A">
              <w:rPr>
                <w:b/>
                <w:bCs/>
              </w:rPr>
              <w:t>5.0710(</w:t>
            </w:r>
            <w:r>
              <w:rPr>
                <w:b/>
                <w:bCs/>
              </w:rPr>
              <w:t>G</w:t>
            </w:r>
            <w:r w:rsidRPr="00AB167A">
              <w:rPr>
                <w:b/>
                <w:bCs/>
              </w:rPr>
              <w:t xml:space="preserve">) – Standards for </w:t>
            </w:r>
            <w:r>
              <w:rPr>
                <w:b/>
                <w:bCs/>
              </w:rPr>
              <w:t>Land Divisions and Property Line Adjustments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13B3C1" w14:textId="77777777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CE3B4E7" w14:textId="77777777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0061FDEF" w14:textId="77777777" w:rsidTr="00D240AD">
        <w:tc>
          <w:tcPr>
            <w:tcW w:w="3240" w:type="dxa"/>
            <w:shd w:val="clear" w:color="auto" w:fill="auto"/>
          </w:tcPr>
          <w:p w14:paraId="18E93F7B" w14:textId="77777777" w:rsidR="00CB1A1F" w:rsidRDefault="00CB1A1F" w:rsidP="00CB1A1F">
            <w:r>
              <w:t>5.0710</w:t>
            </w:r>
            <w:r w:rsidRPr="000124F5">
              <w:t>(</w:t>
            </w:r>
            <w:r>
              <w:t>G</w:t>
            </w:r>
            <w:r w:rsidRPr="000124F5">
              <w:t>)</w:t>
            </w:r>
            <w:r>
              <w:t>(1)(a)</w:t>
            </w:r>
            <w:r w:rsidRPr="000124F5">
              <w:t xml:space="preserve"> – </w:t>
            </w:r>
            <w:r>
              <w:t xml:space="preserve">Land Divisions for Uses </w:t>
            </w:r>
            <w:r w:rsidRPr="001C281D">
              <w:rPr>
                <w:u w:val="single"/>
              </w:rPr>
              <w:t>other than</w:t>
            </w:r>
            <w:r>
              <w:t xml:space="preserve"> Detached Single Family or Duplex Development: </w:t>
            </w:r>
          </w:p>
          <w:p w14:paraId="3AC1D58D" w14:textId="58CE9F29" w:rsidR="00CB1A1F" w:rsidRDefault="00CB1A1F" w:rsidP="00CB1A1F">
            <w:r>
              <w:t xml:space="preserve">- Dividing but </w:t>
            </w:r>
            <w:r w:rsidRPr="00153785">
              <w:rPr>
                <w:u w:val="single"/>
              </w:rPr>
              <w:t xml:space="preserve">not </w:t>
            </w:r>
            <w:r>
              <w:t>further Developing.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2A4B47" w14:textId="77777777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696C075" w14:textId="77777777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1012CA62" w14:textId="77777777" w:rsidTr="00D240AD">
        <w:tc>
          <w:tcPr>
            <w:tcW w:w="3240" w:type="dxa"/>
            <w:shd w:val="clear" w:color="auto" w:fill="auto"/>
          </w:tcPr>
          <w:p w14:paraId="4384ABBC" w14:textId="77777777" w:rsidR="00CB1A1F" w:rsidRDefault="00CB1A1F" w:rsidP="00CB1A1F">
            <w:r>
              <w:t>5.0710</w:t>
            </w:r>
            <w:r w:rsidRPr="000124F5">
              <w:t>(</w:t>
            </w:r>
            <w:r>
              <w:t>G</w:t>
            </w:r>
            <w:r w:rsidRPr="000124F5">
              <w:t>)</w:t>
            </w:r>
            <w:r>
              <w:t>(1)(b)</w:t>
            </w:r>
            <w:r w:rsidRPr="000124F5">
              <w:t xml:space="preserve"> – </w:t>
            </w:r>
            <w:r>
              <w:t xml:space="preserve">Land Divisions for Uses </w:t>
            </w:r>
            <w:r w:rsidRPr="001C281D">
              <w:rPr>
                <w:u w:val="single"/>
              </w:rPr>
              <w:t>other than</w:t>
            </w:r>
            <w:r>
              <w:t xml:space="preserve"> Detached Single Family or Duplex Development: </w:t>
            </w:r>
          </w:p>
          <w:p w14:paraId="4A575A7E" w14:textId="189FF466" w:rsidR="00CB1A1F" w:rsidRDefault="00CB1A1F" w:rsidP="00CB1A1F">
            <w:r>
              <w:t xml:space="preserve">- Dividing and </w:t>
            </w:r>
            <w:proofErr w:type="gramStart"/>
            <w:r>
              <w:t>Developing</w:t>
            </w:r>
            <w:proofErr w:type="gramEnd"/>
            <w: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37751C" w14:textId="77777777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E947329" w14:textId="77777777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1DAA8A10" w14:textId="77777777" w:rsidTr="00D240AD">
        <w:tc>
          <w:tcPr>
            <w:tcW w:w="3240" w:type="dxa"/>
            <w:shd w:val="clear" w:color="auto" w:fill="auto"/>
          </w:tcPr>
          <w:p w14:paraId="46F1C5DD" w14:textId="77777777" w:rsidR="00CB1A1F" w:rsidRDefault="00CB1A1F" w:rsidP="00CB1A1F">
            <w:r w:rsidRPr="00CD0CF7">
              <w:t>5.0710(</w:t>
            </w:r>
            <w:r>
              <w:t>G</w:t>
            </w:r>
            <w:r w:rsidRPr="00CD0CF7">
              <w:t>)(</w:t>
            </w:r>
            <w:r>
              <w:t>2</w:t>
            </w:r>
            <w:r w:rsidRPr="00CD0CF7">
              <w:t xml:space="preserve">) – </w:t>
            </w:r>
            <w:r>
              <w:t xml:space="preserve">Land Divisions for Detached Single Family or Duplex Development: </w:t>
            </w:r>
          </w:p>
          <w:p w14:paraId="3BEAC6F3" w14:textId="7AFBE0BE" w:rsidR="00CB1A1F" w:rsidRPr="00CD0CF7" w:rsidRDefault="00CB1A1F" w:rsidP="00CB1A1F">
            <w:r>
              <w:t>- Building Permits May Be Issued, Subject to Compliance with subsection (a) or (b).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DF3EB5" w14:textId="77777777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77564D7" w14:textId="77777777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498B6720" w14:textId="77777777" w:rsidTr="00D240AD">
        <w:tc>
          <w:tcPr>
            <w:tcW w:w="3240" w:type="dxa"/>
            <w:shd w:val="clear" w:color="auto" w:fill="auto"/>
          </w:tcPr>
          <w:p w14:paraId="425C28C5" w14:textId="77777777" w:rsidR="00CB1A1F" w:rsidRDefault="00CB1A1F" w:rsidP="00CB1A1F">
            <w:r>
              <w:t>5.0710</w:t>
            </w:r>
            <w:r w:rsidRPr="000124F5">
              <w:t>(</w:t>
            </w:r>
            <w:r>
              <w:t>G</w:t>
            </w:r>
            <w:r w:rsidRPr="000124F5">
              <w:t>)</w:t>
            </w:r>
            <w:r>
              <w:t>(3)</w:t>
            </w:r>
            <w:r w:rsidRPr="000124F5">
              <w:t xml:space="preserve"> – </w:t>
            </w:r>
            <w:r>
              <w:t>Land Divisions for Detached Single Family or Duplex Development:</w:t>
            </w:r>
          </w:p>
          <w:p w14:paraId="327F4841" w14:textId="697FF1B5" w:rsidR="00CB1A1F" w:rsidRDefault="00CB1A1F" w:rsidP="00CB1A1F">
            <w:r>
              <w:t>- Minimum Developable Area and Building Envelope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03A12E" w14:textId="77777777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E4B4B10" w14:textId="77777777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7A43BC2B" w14:textId="77777777" w:rsidTr="00D240AD">
        <w:tc>
          <w:tcPr>
            <w:tcW w:w="3240" w:type="dxa"/>
            <w:shd w:val="clear" w:color="auto" w:fill="auto"/>
          </w:tcPr>
          <w:p w14:paraId="040006F4" w14:textId="40B005AA" w:rsidR="00CB1A1F" w:rsidRDefault="00CB1A1F" w:rsidP="00CB1A1F">
            <w:r>
              <w:t>5.0710</w:t>
            </w:r>
            <w:r w:rsidRPr="000124F5">
              <w:t>(</w:t>
            </w:r>
            <w:r>
              <w:t>G</w:t>
            </w:r>
            <w:r w:rsidRPr="000124F5">
              <w:t>)</w:t>
            </w:r>
            <w:r>
              <w:t>(4)</w:t>
            </w:r>
            <w:r w:rsidRPr="000124F5">
              <w:t xml:space="preserve"> – </w:t>
            </w:r>
            <w:r>
              <w:t>Maximum Disturbance Area; Tree and Vegetation Removal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176754" w14:textId="77777777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CE3CD31" w14:textId="77777777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32523107" w14:textId="77777777" w:rsidTr="00D240AD">
        <w:tc>
          <w:tcPr>
            <w:tcW w:w="3240" w:type="dxa"/>
            <w:shd w:val="clear" w:color="auto" w:fill="auto"/>
          </w:tcPr>
          <w:p w14:paraId="1396C911" w14:textId="04BCD2A0" w:rsidR="00CB1A1F" w:rsidRDefault="00CB1A1F" w:rsidP="00CB1A1F">
            <w:r>
              <w:t>5.0710</w:t>
            </w:r>
            <w:r w:rsidRPr="00CC4DBC">
              <w:t>(</w:t>
            </w:r>
            <w:r>
              <w:t>G</w:t>
            </w:r>
            <w:r w:rsidRPr="00CC4DBC">
              <w:t>)</w:t>
            </w:r>
            <w:r>
              <w:t>(5)</w:t>
            </w:r>
            <w:r w:rsidRPr="00CC4DBC">
              <w:t xml:space="preserve"> – </w:t>
            </w:r>
            <w:r>
              <w:t>Division of Property Containing any RA; Delineation; Unbuildable Tracts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AC4601" w14:textId="77777777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5E064A03" w14:textId="77777777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2A047264" w14:textId="77777777" w:rsidTr="00D240AD">
        <w:tc>
          <w:tcPr>
            <w:tcW w:w="3240" w:type="dxa"/>
            <w:shd w:val="clear" w:color="auto" w:fill="auto"/>
          </w:tcPr>
          <w:p w14:paraId="6E6EB67A" w14:textId="7D04D2FC" w:rsidR="00CB1A1F" w:rsidRDefault="00CB1A1F" w:rsidP="00CB1A1F">
            <w:r w:rsidRPr="00CD0CF7">
              <w:t>5.0710(</w:t>
            </w:r>
            <w:r>
              <w:t>G</w:t>
            </w:r>
            <w:r w:rsidRPr="00CD0CF7">
              <w:t>)(</w:t>
            </w:r>
            <w:r>
              <w:t>6</w:t>
            </w:r>
            <w:r w:rsidRPr="00CD0CF7">
              <w:t xml:space="preserve">) – </w:t>
            </w:r>
            <w:r>
              <w:t>Natural Resource Easement Requirement</w:t>
            </w:r>
          </w:p>
          <w:p w14:paraId="4721F3D5" w14:textId="4BDBA23C" w:rsidR="00CB1A1F" w:rsidRDefault="00CB1A1F" w:rsidP="00CB1A1F"/>
        </w:tc>
        <w:tc>
          <w:tcPr>
            <w:tcW w:w="720" w:type="dxa"/>
            <w:shd w:val="clear" w:color="auto" w:fill="auto"/>
            <w:vAlign w:val="center"/>
          </w:tcPr>
          <w:p w14:paraId="7C9405F4" w14:textId="533CEE16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55B55ED8" w14:textId="6386A9D7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79988D15" w14:textId="77777777" w:rsidTr="00D240AD">
        <w:tc>
          <w:tcPr>
            <w:tcW w:w="3240" w:type="dxa"/>
            <w:shd w:val="clear" w:color="auto" w:fill="auto"/>
          </w:tcPr>
          <w:p w14:paraId="07A52BB7" w14:textId="4E76809F" w:rsidR="00CB1A1F" w:rsidRDefault="00CB1A1F" w:rsidP="00CB1A1F">
            <w:r>
              <w:t>5.0710</w:t>
            </w:r>
            <w:r w:rsidRPr="000124F5">
              <w:t>(</w:t>
            </w:r>
            <w:r>
              <w:t>G</w:t>
            </w:r>
            <w:r w:rsidRPr="000124F5">
              <w:t>)</w:t>
            </w:r>
            <w:r>
              <w:t>(7)</w:t>
            </w:r>
            <w:r w:rsidRPr="000124F5">
              <w:t xml:space="preserve"> – </w:t>
            </w:r>
            <w:r>
              <w:t>Minimize Impervious Areas in an RA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8AC699" w14:textId="46DA44AD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74F1C17B" w14:textId="3E898C98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57A9E7E4" w14:textId="77777777" w:rsidTr="00D240AD">
        <w:tc>
          <w:tcPr>
            <w:tcW w:w="3240" w:type="dxa"/>
            <w:shd w:val="clear" w:color="auto" w:fill="auto"/>
          </w:tcPr>
          <w:p w14:paraId="6C695324" w14:textId="127F56C3" w:rsidR="00CB1A1F" w:rsidRDefault="00CB1A1F" w:rsidP="00CB1A1F">
            <w:r>
              <w:t>5.0710</w:t>
            </w:r>
            <w:r w:rsidRPr="000124F5">
              <w:t>(</w:t>
            </w:r>
            <w:r>
              <w:t>G</w:t>
            </w:r>
            <w:r w:rsidRPr="000124F5">
              <w:t>)</w:t>
            </w:r>
            <w:r>
              <w:t>(8)</w:t>
            </w:r>
            <w:r w:rsidRPr="000124F5">
              <w:t xml:space="preserve"> – </w:t>
            </w:r>
            <w:r>
              <w:t>Pleasant Valley and Springwater: Restriction on Rear Property Line Abutting an RA.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A7774E" w14:textId="5C66ACEE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76989C1C" w14:textId="6A05017F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56DEF357" w14:textId="77777777" w:rsidTr="00D240AD">
        <w:tc>
          <w:tcPr>
            <w:tcW w:w="3240" w:type="dxa"/>
            <w:shd w:val="clear" w:color="auto" w:fill="auto"/>
          </w:tcPr>
          <w:p w14:paraId="2C31EA46" w14:textId="1D91BC82" w:rsidR="00CB1A1F" w:rsidRDefault="00CB1A1F" w:rsidP="00CB1A1F">
            <w:r>
              <w:t>5.0710</w:t>
            </w:r>
            <w:r w:rsidRPr="00CC4DBC">
              <w:t>(</w:t>
            </w:r>
            <w:r>
              <w:t>G</w:t>
            </w:r>
            <w:r w:rsidRPr="00CC4DBC">
              <w:t>)</w:t>
            </w:r>
            <w:r>
              <w:t>(9)</w:t>
            </w:r>
            <w:r w:rsidRPr="00CC4DBC">
              <w:t xml:space="preserve"> – </w:t>
            </w:r>
            <w:r>
              <w:t>Property Line Adjustment Standards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F54E1C" w14:textId="63D44094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C23103" w14:textId="60BE6859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p w14:paraId="6F045D91" w14:textId="77777777" w:rsidR="00CB1A1F" w:rsidRDefault="00CB1A1F"/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CB1A1F" w:rsidRPr="002E5C9D" w14:paraId="43EC442F" w14:textId="77777777" w:rsidTr="002E4D22">
        <w:tc>
          <w:tcPr>
            <w:tcW w:w="3240" w:type="dxa"/>
            <w:shd w:val="clear" w:color="auto" w:fill="auto"/>
          </w:tcPr>
          <w:p w14:paraId="0B420D87" w14:textId="56E80F29" w:rsidR="00CB1A1F" w:rsidRPr="00D0340D" w:rsidRDefault="00CB1A1F" w:rsidP="00CB1A1F">
            <w:pPr>
              <w:rPr>
                <w:b/>
                <w:bCs/>
              </w:rPr>
            </w:pPr>
            <w:r w:rsidRPr="002E5C9D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000D9936" w14:textId="1F9A74A8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24BB63B1" w14:textId="037A25EE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t>Findings</w:t>
            </w:r>
          </w:p>
        </w:tc>
      </w:tr>
      <w:tr w:rsidR="00CB1A1F" w:rsidRPr="002E5C9D" w14:paraId="2317DFE5" w14:textId="77777777" w:rsidTr="00D240AD">
        <w:tc>
          <w:tcPr>
            <w:tcW w:w="3240" w:type="dxa"/>
            <w:shd w:val="clear" w:color="auto" w:fill="auto"/>
          </w:tcPr>
          <w:p w14:paraId="38CAE73B" w14:textId="3582834B" w:rsidR="00CB1A1F" w:rsidRPr="00D0340D" w:rsidRDefault="00CB1A1F" w:rsidP="00CB1A1F">
            <w:pPr>
              <w:rPr>
                <w:b/>
                <w:bCs/>
              </w:rPr>
            </w:pPr>
            <w:r w:rsidRPr="00D0340D">
              <w:rPr>
                <w:b/>
                <w:bCs/>
              </w:rPr>
              <w:t xml:space="preserve">5.0710(H) – Other Development Activities Subject to Maximum Disturbance Area Standards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159561" w14:textId="340737C5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61086FF" w14:textId="13F342BB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33F1E6F8" w14:textId="77777777" w:rsidTr="00D240AD">
        <w:tc>
          <w:tcPr>
            <w:tcW w:w="3240" w:type="dxa"/>
            <w:shd w:val="clear" w:color="auto" w:fill="auto"/>
          </w:tcPr>
          <w:p w14:paraId="0543A868" w14:textId="10EB759E" w:rsidR="00CB1A1F" w:rsidRDefault="00CB1A1F" w:rsidP="00CB1A1F">
            <w:r w:rsidRPr="00CD0CF7">
              <w:t>5.0710(</w:t>
            </w:r>
            <w:r>
              <w:t>H</w:t>
            </w:r>
            <w:r w:rsidRPr="00CD0CF7">
              <w:t>)(</w:t>
            </w:r>
            <w:r>
              <w:t>1</w:t>
            </w:r>
            <w:r w:rsidRPr="00CD0CF7">
              <w:t xml:space="preserve">) – </w:t>
            </w:r>
            <w:r>
              <w:t>Maximum Permanent Disturbance Area/ Temporary Disturbance Area</w:t>
            </w:r>
          </w:p>
          <w:p w14:paraId="6C186B6E" w14:textId="77777777" w:rsidR="00CB1A1F" w:rsidRPr="00D0340D" w:rsidRDefault="00CB1A1F" w:rsidP="00CB1A1F">
            <w:pPr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FDE3CE3" w14:textId="0FA04127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BD2E041" w14:textId="11F01E75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39B5EB39" w14:textId="77777777" w:rsidTr="00D240AD">
        <w:tc>
          <w:tcPr>
            <w:tcW w:w="3240" w:type="dxa"/>
            <w:shd w:val="clear" w:color="auto" w:fill="auto"/>
          </w:tcPr>
          <w:p w14:paraId="62368B43" w14:textId="4EA17B07" w:rsidR="00CB1A1F" w:rsidRPr="00D0340D" w:rsidRDefault="00CB1A1F" w:rsidP="00CB1A1F">
            <w:pPr>
              <w:rPr>
                <w:b/>
                <w:bCs/>
              </w:rPr>
            </w:pPr>
            <w:r>
              <w:t>5.0710</w:t>
            </w:r>
            <w:r w:rsidRPr="000124F5">
              <w:t>(</w:t>
            </w:r>
            <w:r>
              <w:t>H</w:t>
            </w:r>
            <w:r w:rsidRPr="000124F5">
              <w:t>)</w:t>
            </w:r>
            <w:r>
              <w:t>(2)</w:t>
            </w:r>
            <w:r w:rsidRPr="000124F5">
              <w:t xml:space="preserve"> – </w:t>
            </w:r>
            <w:r>
              <w:t>Restriction on Disturbance Areas in HVRA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897B01" w14:textId="3019064C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7240C441" w14:textId="4B13533F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68CC190E" w14:textId="77777777" w:rsidTr="00D240AD">
        <w:tc>
          <w:tcPr>
            <w:tcW w:w="3240" w:type="dxa"/>
            <w:shd w:val="clear" w:color="auto" w:fill="auto"/>
          </w:tcPr>
          <w:p w14:paraId="130DBC0E" w14:textId="1434C9FE" w:rsidR="00CB1A1F" w:rsidRPr="00D0340D" w:rsidRDefault="00CB1A1F" w:rsidP="00CB1A1F">
            <w:pPr>
              <w:rPr>
                <w:b/>
                <w:bCs/>
              </w:rPr>
            </w:pPr>
            <w:r>
              <w:t>5.0710</w:t>
            </w:r>
            <w:r w:rsidRPr="000124F5">
              <w:t>(</w:t>
            </w:r>
            <w:r>
              <w:t>H</w:t>
            </w:r>
            <w:r w:rsidRPr="000124F5">
              <w:t>)</w:t>
            </w:r>
            <w:r>
              <w:t>(3)</w:t>
            </w:r>
            <w:r w:rsidRPr="000124F5">
              <w:t xml:space="preserve"> – </w:t>
            </w:r>
            <w:r>
              <w:t>Tree Removal in the Disturbance Area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F43078" w14:textId="655D367B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2F414BC" w14:textId="43FFFB5A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47BDBBE2" w14:textId="77777777" w:rsidTr="00D240AD">
        <w:tc>
          <w:tcPr>
            <w:tcW w:w="3240" w:type="dxa"/>
            <w:shd w:val="clear" w:color="auto" w:fill="auto"/>
          </w:tcPr>
          <w:p w14:paraId="78EA2718" w14:textId="4CD982CE" w:rsidR="00CB1A1F" w:rsidRPr="00D0340D" w:rsidRDefault="00CB1A1F" w:rsidP="00CB1A1F">
            <w:pPr>
              <w:rPr>
                <w:b/>
                <w:bCs/>
              </w:rPr>
            </w:pPr>
            <w:r>
              <w:t>5.0710</w:t>
            </w:r>
            <w:r w:rsidRPr="00CC4DBC">
              <w:t>(</w:t>
            </w:r>
            <w:r>
              <w:t>H</w:t>
            </w:r>
            <w:r w:rsidRPr="00CC4DBC">
              <w:t>)</w:t>
            </w:r>
            <w:r>
              <w:t>(4)</w:t>
            </w:r>
            <w:r w:rsidRPr="00CC4DBC">
              <w:t xml:space="preserve"> – </w:t>
            </w:r>
            <w:r>
              <w:t>Tree Removal, Minimize Number of Trees Removed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EAC1F9" w14:textId="036277B1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E2049D8" w14:textId="73968495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p w14:paraId="75C3D647" w14:textId="77777777" w:rsidR="007827B3" w:rsidRPr="002E5C9D" w:rsidRDefault="007827B3" w:rsidP="002E5C9D"/>
    <w:p w14:paraId="0AEAEF36" w14:textId="61788860" w:rsidR="002E5C9D" w:rsidRPr="002E5C9D" w:rsidRDefault="004E46C7" w:rsidP="000124F5">
      <w:pPr>
        <w:pStyle w:val="Heading1"/>
      </w:pPr>
      <w:r>
        <w:t>5</w:t>
      </w:r>
      <w:r w:rsidR="002E5C9D" w:rsidRPr="002E5C9D">
        <w:t>.0</w:t>
      </w:r>
      <w:r>
        <w:t>71</w:t>
      </w:r>
      <w:r w:rsidR="002E5C9D" w:rsidRPr="002E5C9D">
        <w:t xml:space="preserve">1 – </w:t>
      </w:r>
      <w:r>
        <w:t>Mitigation Requirements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2E5C9D" w:rsidRPr="002E5C9D" w14:paraId="0AEAEF3A" w14:textId="77777777" w:rsidTr="00CB702A">
        <w:trPr>
          <w:tblHeader/>
        </w:trPr>
        <w:tc>
          <w:tcPr>
            <w:tcW w:w="3240" w:type="dxa"/>
            <w:shd w:val="clear" w:color="auto" w:fill="auto"/>
          </w:tcPr>
          <w:p w14:paraId="0AEAEF37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0AEAEF38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0AEAEF39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Findings</w:t>
            </w:r>
          </w:p>
        </w:tc>
      </w:tr>
      <w:tr w:rsidR="00B0392B" w:rsidRPr="002E5C9D" w14:paraId="0AEAEF40" w14:textId="77777777" w:rsidTr="00CB702A">
        <w:tc>
          <w:tcPr>
            <w:tcW w:w="3240" w:type="dxa"/>
            <w:shd w:val="clear" w:color="auto" w:fill="auto"/>
          </w:tcPr>
          <w:p w14:paraId="0AEAEF3D" w14:textId="102CBF61" w:rsidR="00B0392B" w:rsidRPr="00040643" w:rsidRDefault="004E46C7" w:rsidP="00B0392B">
            <w:r>
              <w:t>5.0711</w:t>
            </w:r>
            <w:r w:rsidR="00B0392B" w:rsidRPr="00040643">
              <w:t xml:space="preserve">(A) – </w:t>
            </w:r>
            <w:r>
              <w:t>Exemptions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3E" w14:textId="77777777" w:rsidR="00B0392B" w:rsidRPr="002E5C9D" w:rsidRDefault="00B0392B" w:rsidP="00B0392B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3F" w14:textId="77777777" w:rsidR="00B0392B" w:rsidRPr="002E5C9D" w:rsidRDefault="00B0392B" w:rsidP="00B0392B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B0392B" w:rsidRPr="002E5C9D" w14:paraId="0AEAEF44" w14:textId="77777777" w:rsidTr="00CB702A">
        <w:tc>
          <w:tcPr>
            <w:tcW w:w="3240" w:type="dxa"/>
            <w:shd w:val="clear" w:color="auto" w:fill="auto"/>
          </w:tcPr>
          <w:p w14:paraId="0AEAEF41" w14:textId="62D69B57" w:rsidR="00B0392B" w:rsidRPr="00040643" w:rsidRDefault="004E46C7" w:rsidP="00B0392B">
            <w:r>
              <w:t>5.0711(B) – Jurisdictional Wetlands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42" w14:textId="77777777" w:rsidR="00B0392B" w:rsidRPr="002E5C9D" w:rsidRDefault="00B0392B" w:rsidP="00B0392B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43" w14:textId="77777777" w:rsidR="00B0392B" w:rsidRPr="002E5C9D" w:rsidRDefault="00B0392B" w:rsidP="00B0392B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B0392B" w:rsidRPr="002E5C9D" w14:paraId="0AEAEF48" w14:textId="77777777" w:rsidTr="00CB702A">
        <w:tc>
          <w:tcPr>
            <w:tcW w:w="3240" w:type="dxa"/>
            <w:shd w:val="clear" w:color="auto" w:fill="auto"/>
          </w:tcPr>
          <w:p w14:paraId="0AEAEF45" w14:textId="569E4A6F" w:rsidR="00B0392B" w:rsidRPr="00040643" w:rsidRDefault="00631B70" w:rsidP="00B0392B">
            <w:r>
              <w:t>5.0711</w:t>
            </w:r>
            <w:r w:rsidR="00B0392B" w:rsidRPr="00040643">
              <w:t>(</w:t>
            </w:r>
            <w:r>
              <w:t>C)</w:t>
            </w:r>
            <w:r w:rsidR="00B0392B" w:rsidRPr="00040643">
              <w:t xml:space="preserve"> – </w:t>
            </w:r>
            <w:r>
              <w:t>Mitigation Standards for Single-family Dwellings or Duplexes on Existing Legal Lots of Record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46" w14:textId="77777777" w:rsidR="00B0392B" w:rsidRPr="002E5C9D" w:rsidRDefault="00B0392B" w:rsidP="00B0392B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47" w14:textId="77777777" w:rsidR="00B0392B" w:rsidRPr="002E5C9D" w:rsidRDefault="00B0392B" w:rsidP="00B0392B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B0392B" w:rsidRPr="002E5C9D" w14:paraId="0AEAEF4C" w14:textId="77777777" w:rsidTr="00CB702A">
        <w:tc>
          <w:tcPr>
            <w:tcW w:w="3240" w:type="dxa"/>
            <w:shd w:val="clear" w:color="auto" w:fill="auto"/>
          </w:tcPr>
          <w:p w14:paraId="0AEAEF49" w14:textId="6F016471" w:rsidR="00B0392B" w:rsidRPr="00040643" w:rsidRDefault="00631B70" w:rsidP="00B0392B">
            <w:r>
              <w:t>5.0711</w:t>
            </w:r>
            <w:r w:rsidR="00B0392B">
              <w:t>(</w:t>
            </w:r>
            <w:r>
              <w:t>D</w:t>
            </w:r>
            <w:r w:rsidR="00B0392B">
              <w:t xml:space="preserve">) – </w:t>
            </w:r>
            <w:r>
              <w:t>Mitigation Standards for All Other Uses and Activities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4A" w14:textId="77777777" w:rsidR="00B0392B" w:rsidRPr="002E5C9D" w:rsidRDefault="00B0392B" w:rsidP="00B0392B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4B" w14:textId="77777777" w:rsidR="00B0392B" w:rsidRPr="002E5C9D" w:rsidRDefault="00B0392B" w:rsidP="00B0392B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631B70" w:rsidRPr="002E5C9D" w14:paraId="3E9D0AD4" w14:textId="77777777" w:rsidTr="00CB702A">
        <w:tc>
          <w:tcPr>
            <w:tcW w:w="3240" w:type="dxa"/>
            <w:shd w:val="clear" w:color="auto" w:fill="auto"/>
          </w:tcPr>
          <w:p w14:paraId="4DE9718F" w14:textId="568EDE1E" w:rsidR="00631B70" w:rsidRDefault="00631B70" w:rsidP="00631B70">
            <w:r>
              <w:t xml:space="preserve">5.0711(E) – </w:t>
            </w:r>
            <w:r w:rsidR="00FB3DEC">
              <w:t>Requests to Provide Payment-In-Lieu of Mitigation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B64787" w14:textId="32DCAEEE" w:rsidR="00631B70" w:rsidRPr="002E5C9D" w:rsidRDefault="00631B70" w:rsidP="00631B70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5EE2D1F2" w14:textId="572F9D3A" w:rsidR="00631B70" w:rsidRPr="002E5C9D" w:rsidRDefault="00631B70" w:rsidP="00631B70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p w14:paraId="0AEAEF4D" w14:textId="77777777" w:rsidR="002504D0" w:rsidRDefault="002504D0"/>
    <w:p w14:paraId="0AEAEF4E" w14:textId="16728230" w:rsidR="004D0BD2" w:rsidRPr="002E5C9D" w:rsidRDefault="00FB3DEC" w:rsidP="004D0BD2">
      <w:pPr>
        <w:pStyle w:val="Heading1"/>
      </w:pPr>
      <w:r>
        <w:t>5.0712</w:t>
      </w:r>
      <w:r w:rsidR="004D0BD2" w:rsidRPr="002E5C9D">
        <w:t xml:space="preserve"> – </w:t>
      </w:r>
      <w:r>
        <w:t>Alternative Review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CB1A1F" w:rsidRPr="002E5C9D" w14:paraId="6A557587" w14:textId="77777777" w:rsidTr="00347CDF">
        <w:tc>
          <w:tcPr>
            <w:tcW w:w="3240" w:type="dxa"/>
            <w:shd w:val="clear" w:color="auto" w:fill="auto"/>
          </w:tcPr>
          <w:p w14:paraId="4905CED8" w14:textId="531CB84E" w:rsidR="00CB1A1F" w:rsidRDefault="00CB1A1F" w:rsidP="00CB1A1F">
            <w:r w:rsidRPr="002E5C9D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7EDD1C51" w14:textId="0FD758BD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03944631" w14:textId="5373FA50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t>Findings</w:t>
            </w:r>
          </w:p>
        </w:tc>
      </w:tr>
      <w:tr w:rsidR="00CB1A1F" w:rsidRPr="002E5C9D" w14:paraId="0AEAEF54" w14:textId="77777777" w:rsidTr="00CB702A">
        <w:tc>
          <w:tcPr>
            <w:tcW w:w="3240" w:type="dxa"/>
            <w:shd w:val="clear" w:color="auto" w:fill="auto"/>
          </w:tcPr>
          <w:p w14:paraId="0AEAEF51" w14:textId="19A00E4F" w:rsidR="00CB1A1F" w:rsidRPr="002E5C9D" w:rsidRDefault="00CB1A1F" w:rsidP="00CB1A1F">
            <w:r>
              <w:t>5.0712(A</w:t>
            </w:r>
            <w:r w:rsidRPr="002E5C9D">
              <w:t>)</w:t>
            </w:r>
            <w:r>
              <w:t xml:space="preserve"> – Application Requirements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52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53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0AEAEF58" w14:textId="77777777" w:rsidTr="00CB702A">
        <w:tc>
          <w:tcPr>
            <w:tcW w:w="3240" w:type="dxa"/>
            <w:shd w:val="clear" w:color="auto" w:fill="auto"/>
          </w:tcPr>
          <w:p w14:paraId="0AEAEF55" w14:textId="0BA8FE6E" w:rsidR="00CB1A1F" w:rsidRPr="002E5C9D" w:rsidRDefault="00CB1A1F" w:rsidP="00CB1A1F">
            <w:r>
              <w:t>5.0712</w:t>
            </w:r>
            <w:r w:rsidRPr="002E5C9D">
              <w:t>(</w:t>
            </w:r>
            <w:r>
              <w:t>A</w:t>
            </w:r>
            <w:r w:rsidRPr="002E5C9D">
              <w:t>)(</w:t>
            </w:r>
            <w:r>
              <w:t>1</w:t>
            </w:r>
            <w:r w:rsidRPr="002E5C9D">
              <w:t xml:space="preserve">) – </w:t>
            </w:r>
            <w:r>
              <w:t>Alternative Analysis and Impact Evaluation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56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57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0AEAEF5C" w14:textId="77777777" w:rsidTr="00CB702A">
        <w:tc>
          <w:tcPr>
            <w:tcW w:w="3240" w:type="dxa"/>
            <w:shd w:val="clear" w:color="auto" w:fill="auto"/>
          </w:tcPr>
          <w:p w14:paraId="0AEAEF59" w14:textId="0E8814E0" w:rsidR="00CB1A1F" w:rsidRPr="002E5C9D" w:rsidRDefault="00CB1A1F" w:rsidP="00CB1A1F">
            <w:r>
              <w:t>5.0712</w:t>
            </w:r>
            <w:r w:rsidRPr="002E5C9D">
              <w:t>(</w:t>
            </w:r>
            <w:r>
              <w:t>A</w:t>
            </w:r>
            <w:r w:rsidRPr="002E5C9D">
              <w:t>)(</w:t>
            </w:r>
            <w:r>
              <w:t>2</w:t>
            </w:r>
            <w:r w:rsidRPr="002E5C9D">
              <w:t xml:space="preserve">) – </w:t>
            </w:r>
            <w:r>
              <w:t>Mitigation Plan for Alternative Review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5A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5B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p w14:paraId="08A7B6A8" w14:textId="1447DE00" w:rsidR="00FB3DEC" w:rsidRPr="002E5C9D" w:rsidRDefault="00FB3DEC" w:rsidP="00FB3DEC">
      <w:pPr>
        <w:pStyle w:val="Heading1"/>
      </w:pPr>
      <w:r>
        <w:lastRenderedPageBreak/>
        <w:t>5.0713</w:t>
      </w:r>
      <w:r w:rsidRPr="002E5C9D">
        <w:t xml:space="preserve"> – </w:t>
      </w:r>
      <w:r w:rsidR="00590692">
        <w:t>Modification of NRO Standards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CB1A1F" w:rsidRPr="002E5C9D" w14:paraId="36416033" w14:textId="77777777" w:rsidTr="00A1109F">
        <w:tc>
          <w:tcPr>
            <w:tcW w:w="3240" w:type="dxa"/>
            <w:shd w:val="clear" w:color="auto" w:fill="auto"/>
          </w:tcPr>
          <w:p w14:paraId="391BF674" w14:textId="54F358D4" w:rsidR="00CB1A1F" w:rsidRDefault="00CB1A1F" w:rsidP="00CB1A1F">
            <w:r w:rsidRPr="002E5C9D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00CA9B2F" w14:textId="16A3AC70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77B001C8" w14:textId="201AFBFD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t>Findings</w:t>
            </w:r>
          </w:p>
        </w:tc>
      </w:tr>
      <w:tr w:rsidR="00CB1A1F" w:rsidRPr="002E5C9D" w14:paraId="0AEAEF62" w14:textId="77777777" w:rsidTr="00CB702A">
        <w:tc>
          <w:tcPr>
            <w:tcW w:w="3240" w:type="dxa"/>
            <w:shd w:val="clear" w:color="auto" w:fill="auto"/>
          </w:tcPr>
          <w:p w14:paraId="0AEAEF5F" w14:textId="2F02B6BB" w:rsidR="00CB1A1F" w:rsidRDefault="00CB1A1F" w:rsidP="00CB1A1F">
            <w:r>
              <w:t xml:space="preserve">5.0713 – Modification of NRO Standards, Type </w:t>
            </w:r>
            <w:proofErr w:type="gramStart"/>
            <w:r>
              <w:t>II</w:t>
            </w:r>
            <w:proofErr w:type="gramEnd"/>
            <w:r>
              <w:t xml:space="preserve"> or Type III Variance (pursuant to Section 10.1500)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60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61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p w14:paraId="43A0B942" w14:textId="739B16C0" w:rsidR="00590692" w:rsidRPr="002E5C9D" w:rsidRDefault="00590692" w:rsidP="00590692">
      <w:pPr>
        <w:pStyle w:val="Heading1"/>
      </w:pPr>
      <w:r>
        <w:t>5.0715</w:t>
      </w:r>
      <w:r w:rsidRPr="002E5C9D">
        <w:t xml:space="preserve"> – </w:t>
      </w:r>
      <w:r>
        <w:t>Map Administration and Correction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CB1A1F" w:rsidRPr="002E5C9D" w14:paraId="11DAF1EF" w14:textId="77777777" w:rsidTr="006D3DA0">
        <w:tc>
          <w:tcPr>
            <w:tcW w:w="3240" w:type="dxa"/>
            <w:shd w:val="clear" w:color="auto" w:fill="auto"/>
          </w:tcPr>
          <w:p w14:paraId="0C7CB6CF" w14:textId="69B948E8" w:rsidR="00CB1A1F" w:rsidRDefault="00CB1A1F" w:rsidP="00CB1A1F">
            <w:r w:rsidRPr="002E5C9D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77DE01E" w14:textId="042ED9C1" w:rsidR="00CB1A1F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230BAC3A" w14:textId="1464830E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t>Findings</w:t>
            </w:r>
          </w:p>
        </w:tc>
      </w:tr>
      <w:tr w:rsidR="00CB1A1F" w:rsidRPr="002E5C9D" w14:paraId="0AEAEF6C" w14:textId="77777777" w:rsidTr="00CB702A">
        <w:tc>
          <w:tcPr>
            <w:tcW w:w="3240" w:type="dxa"/>
            <w:shd w:val="clear" w:color="auto" w:fill="auto"/>
          </w:tcPr>
          <w:p w14:paraId="0AEAEF69" w14:textId="6E3A08D2" w:rsidR="00CB1A1F" w:rsidRDefault="00CB1A1F" w:rsidP="00CB1A1F">
            <w:r>
              <w:t>5.0715(C) – Map Corrections, Type I Request (criteria specified in Table 5.0715-1)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6A" w14:textId="7B59710D" w:rsidR="00CB1A1F" w:rsidRPr="002E5C9D" w:rsidRDefault="00CB1A1F" w:rsidP="00CB1A1F"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b/>
              </w:rPr>
              <w:instrText xml:space="preserve"> FORMCHECKBOX </w:instrText>
            </w:r>
            <w:r w:rsidR="00FD2627">
              <w:rPr>
                <w:b/>
              </w:rPr>
            </w:r>
            <w:r w:rsidR="00FD262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"/>
          </w:p>
        </w:tc>
        <w:tc>
          <w:tcPr>
            <w:tcW w:w="6660" w:type="dxa"/>
            <w:shd w:val="clear" w:color="auto" w:fill="auto"/>
          </w:tcPr>
          <w:p w14:paraId="0AEAEF6B" w14:textId="7ED65070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p w14:paraId="0AEAEF7D" w14:textId="77777777" w:rsidR="002E5C9D" w:rsidRPr="002E5C9D" w:rsidRDefault="002E5C9D" w:rsidP="002E5C9D"/>
    <w:p w14:paraId="0AEAEF9F" w14:textId="77777777" w:rsidR="00620BD8" w:rsidRPr="004A3D5D" w:rsidRDefault="00620BD8" w:rsidP="004A3D5D"/>
    <w:sectPr w:rsidR="00620BD8" w:rsidRPr="004A3D5D" w:rsidSect="00EC0242">
      <w:footerReference w:type="default" r:id="rId7"/>
      <w:headerReference w:type="first" r:id="rId8"/>
      <w:footerReference w:type="first" r:id="rId9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516CD" w14:textId="77777777" w:rsidR="00E67032" w:rsidRDefault="00E67032">
      <w:r>
        <w:separator/>
      </w:r>
    </w:p>
  </w:endnote>
  <w:endnote w:type="continuationSeparator" w:id="0">
    <w:p w14:paraId="5231ABDB" w14:textId="77777777" w:rsidR="00E67032" w:rsidRDefault="00E6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EFA4" w14:textId="20423E6E" w:rsidR="00C15AF8" w:rsidRPr="00EC0242" w:rsidRDefault="00C15AF8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</w:t>
    </w:r>
    <w:r w:rsidR="00CB1A1F">
      <w:rPr>
        <w:rStyle w:val="PageNumber"/>
        <w:sz w:val="18"/>
        <w:szCs w:val="18"/>
      </w:rPr>
      <w:t>–</w:t>
    </w:r>
    <w:r>
      <w:rPr>
        <w:rStyle w:val="PageNumber"/>
        <w:sz w:val="18"/>
        <w:szCs w:val="18"/>
      </w:rPr>
      <w:t xml:space="preserve"> </w:t>
    </w:r>
    <w:r w:rsidR="00CB1A1F">
      <w:rPr>
        <w:rStyle w:val="PageNumber"/>
        <w:sz w:val="18"/>
        <w:szCs w:val="18"/>
      </w:rPr>
      <w:t>5.0700 Natural Resources Overlay</w:t>
    </w:r>
    <w:r w:rsidRPr="00EC0242">
      <w:rPr>
        <w:sz w:val="18"/>
        <w:szCs w:val="18"/>
      </w:rPr>
      <w:t xml:space="preserve"> </w:t>
    </w:r>
    <w:r w:rsidRPr="00EC0242">
      <w:rPr>
        <w:sz w:val="18"/>
        <w:szCs w:val="18"/>
      </w:rPr>
      <w:tab/>
      <w:t xml:space="preserve">Effective: </w:t>
    </w:r>
    <w:r w:rsidR="00CB1A1F">
      <w:rPr>
        <w:sz w:val="18"/>
        <w:szCs w:val="18"/>
      </w:rPr>
      <w:t>January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EFA8" w14:textId="45B5CCCD" w:rsidR="00C15AF8" w:rsidRPr="00EC0242" w:rsidRDefault="00C15AF8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391E5C">
      <w:rPr>
        <w:rStyle w:val="PageNumber"/>
        <w:sz w:val="18"/>
        <w:szCs w:val="18"/>
      </w:rPr>
      <w:t>5.0700 Natural Resources Overlay</w:t>
    </w:r>
    <w:r w:rsidRPr="00EC0242">
      <w:rPr>
        <w:sz w:val="18"/>
        <w:szCs w:val="18"/>
      </w:rPr>
      <w:tab/>
      <w:t xml:space="preserve">Effective: </w:t>
    </w:r>
    <w:r w:rsidR="00391E5C">
      <w:rPr>
        <w:sz w:val="18"/>
        <w:szCs w:val="18"/>
      </w:rPr>
      <w:t>January 2021</w:t>
    </w:r>
    <w:r w:rsidRPr="00EC0242">
      <w:rPr>
        <w:sz w:val="18"/>
        <w:szCs w:val="18"/>
      </w:rPr>
      <w:tab/>
    </w:r>
  </w:p>
  <w:p w14:paraId="0AEAEFA9" w14:textId="77777777" w:rsidR="00C15AF8" w:rsidRPr="00EC0242" w:rsidRDefault="00C15AF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F54B2" w14:textId="77777777" w:rsidR="00E67032" w:rsidRDefault="00E67032">
      <w:r>
        <w:separator/>
      </w:r>
    </w:p>
  </w:footnote>
  <w:footnote w:type="continuationSeparator" w:id="0">
    <w:p w14:paraId="2C347E1F" w14:textId="77777777" w:rsidR="00E67032" w:rsidRDefault="00E67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EFA5" w14:textId="25B16E34" w:rsidR="00C15AF8" w:rsidRPr="009C2838" w:rsidRDefault="00C15AF8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0AEAEFAA" wp14:editId="06B5F20C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0" t="0" r="0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ffectLst/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0E54FD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Av4LAIAAE0EAAAOAAAAZHJzL2Uyb0RvYy54bWysVMFu2zAMvQ/YPwi6L7aT1CuCOEWRosOA&#10;bivW7gMUWY6NyaJGKXGyrx9Fp2m23Yb5IJgU/fj4SHp5c+it2BsMHbhKFpNcCuM01J3bVvLb8/27&#10;aylCVK5WFpyp5NEEebN6+2Y5+IWZQgu2NigIxIXF4CvZxugXWRZ0a3oVJuCNo8sGsFeRTNxmNaqB&#10;0HubTfO8zAbA2iNoEwJ578ZLuWL8pjE6fmmaYKKwlSRukU/kc5PObLVUiy0q33b6REP9A4tedY6S&#10;nqHuVFRih91fUH2nEQI0caKhz6BpOm24BqqmyP+o5qlV3nAtJE7wZ5nC/4PVn/ePKLq6klMpnOqp&#10;RV9JNOW21oiiTPoMPiwo7Mk/Yqow+AfQ34NwsG4pzNwiwtAaVROrgjBObub+fPQEWCSU7DeYZAQC&#10;FJvhE9QUo3YRWMBDg71AoEYV+XWeHnaTUuLAbTue22YOUWhyzsvZfDqj7mq6K4t8OrvijGqRwBJn&#10;jyF+MNCL9FJJpAoZVe0fQkzkXkO4RLBdfd9Zy0YaRbO2KPaKhkhpbVws+XO764n96C+ZKo8TuWno&#10;Rvf8xU0peKgTEicMl0msS6kcpKQjn9FjeIRPJF9EG1uygfpIArJUVDvtIFXWAv6UYqB5rmT4sVNo&#10;pLAfHbVmVl69L2kBLg28NDaXhnKaoCoZpRhf13Fcmp3Hbtum7rACDm6pcU3HIiZ+I6tTu2lmudTT&#10;fqWluLQ56vUvsPoFAAD//wMAUEsDBBQABgAIAAAAIQCw3J5U4AAAAAsBAAAPAAAAZHJzL2Rvd25y&#10;ZXYueG1sTI+xTsMwEIZ3JN7BOiQW1Dop4LYhl6pCYqNDCwubG7tJVPsc2U4TeHrcCbY73af/vr/c&#10;TNawi/ahc4SQzzNgmmqnOmoQPj/eZitgIUpS0jjSCN86wKa6vSllodxIe305xIalEAqFRGhj7AvO&#10;Q91qK8Pc9ZrS7eS8lTGtvuHKyzGFW8MXWSa4lR2lD63s9Wur6/NhsAiyOUfzM70PJGj3NW4flN/Z&#10;NeL93bR9ARb1FP9guOondaiS09ENpAIzCI/PuUgowmwhnoBdiWyVp+mIINZL4FXJ/3eofgEAAP//&#10;AwBQSwECLQAUAAYACAAAACEAtoM4kv4AAADhAQAAEwAAAAAAAAAAAAAAAAAAAAAAW0NvbnRlbnRf&#10;VHlwZXNdLnhtbFBLAQItABQABgAIAAAAIQA4/SH/1gAAAJQBAAALAAAAAAAAAAAAAAAAAC8BAABf&#10;cmVscy8ucmVsc1BLAQItABQABgAIAAAAIQAHoAv4LAIAAE0EAAAOAAAAAAAAAAAAAAAAAC4CAABk&#10;cnMvZTJvRG9jLnhtbFBLAQItABQABgAIAAAAIQCw3J5U4AAAAAsBAAAPAAAAAAAAAAAAAAAAAIYE&#10;AABkcnMvZG93bnJldi54bWxQSwUGAAAAAAQABADzAAAAkwUAAAAA&#10;" fillcolor="#a8d08d [1945]" stroked="f"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AEAEFAC" wp14:editId="0AEAEFAD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EAEFAE" w14:textId="77777777" w:rsidR="00C15AF8" w:rsidRDefault="00C15AF8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EAEFAF" wp14:editId="0AEAEFB0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EAEF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6s3BwIAAO8DAAAOAAAAZHJzL2Uyb0RvYy54bWysU8Fu2zAMvQ/YPwi6L07cuFmNOEWXIsOA&#10;rhvQ7gNkWbaF2aJGKbGzrx8lp1nQ3ob5IFgi9fjeI7W+HfuOHRQ6Dabgi9mcM2UkVNo0Bf/xvPvw&#10;kTPnhalEB0YV/Kgcv928f7cebK5SaKGrFDICMS4fbMFb722eJE62qhduBlYZCtaAvfC0xSapUAyE&#10;3ndJOp9fJwNgZRGkco5O76cg30T8ulbSf6trpzzrCk7cfFwxrmVYk81a5A0K22p5oiH+gUUvtKGi&#10;Z6h74QXbo34D1WuJ4KD2Mwl9AnWtpYoaSM1i/krNUyusilrIHGfPNrn/BysfD9+R6Yp6x5kRPbXo&#10;WY2efYKRpcGdwbqckp4spfmRjkNmUOrsA8ifjhnYtsI06g4RhlaJitgtws3k4uqE4wJIOXyFisqI&#10;vYcINNbYB0AygxE6del47kygIkPJm9X1Kss4kxTLspvlVRZLiPzltkXnPyvoWfgpOFLnI7o4PDgf&#10;2Ij8JSWyh05XO911cYNNue2QHQRNyS5+J3R3mdaZkGwgXJsQw0mUGZRNGv1YjifbSqiOJBhhmjp6&#10;JfTTAv7mbKCJK7j7tReoOOu+GDItXS2vUhrRuFlmq5ScwMtIeRkRRhJUwT1n0+/WT2O9t6iblipN&#10;bTJwR0bXOnoQOjKxOvGmqYrWnF5AGNvLfcz6+043fwAAAP//AwBQSwMEFAAGAAgAAAAhAPQ2aFng&#10;AAAACgEAAA8AAABkcnMvZG93bnJldi54bWxMj0FugzAQRfeVegdrKnWXGFBFGoKJQqOuqkqF9gAO&#10;ngAKHiPbAdrT11m1uxnN05/38/2iBzahdb0hAfE6AobUGNVTK+Dr83X1DMx5SUoOhlDANzrYF/d3&#10;ucyUmanCqfYtCyHkMimg837MOHdNh1q6tRmRwu1srJY+rLblyso5hOuBJ1GUci17Ch86OeJLh82l&#10;vmoBbVW/HS7TZirnj/JYvVv/cyy3Qjw+LIcdMI+L/4Phph/UoQhOJ3Ml5dggYJVEcUBvQ/oELBDJ&#10;Nk6AnQSk8QZ4kfP/FYpfAAAA//8DAFBLAQItABQABgAIAAAAIQC2gziS/gAAAOEBAAATAAAAAAAA&#10;AAAAAAAAAAAAAABbQ29udGVudF9UeXBlc10ueG1sUEsBAi0AFAAGAAgAAAAhADj9If/WAAAAlAEA&#10;AAsAAAAAAAAAAAAAAAAALwEAAF9yZWxzLy5yZWxzUEsBAi0AFAAGAAgAAAAhAC4bqzcHAgAA7wMA&#10;AA4AAAAAAAAAAAAAAAAALgIAAGRycy9lMm9Eb2MueG1sUEsBAi0AFAAGAAgAAAAhAPQ2aFngAAAA&#10;CgEAAA8AAAAAAAAAAAAAAAAAYQQAAGRycy9kb3ducmV2LnhtbFBLBQYAAAAABAAEAPMAAABuBQAA&#10;AAA=&#10;" stroked="f">
              <v:textbox inset="2.16pt,,2.16pt">
                <w:txbxContent>
                  <w:p w14:paraId="0AEAEFAE" w14:textId="77777777" w:rsidR="00C15AF8" w:rsidRDefault="00C15AF8" w:rsidP="00EC0242">
                    <w:r>
                      <w:rPr>
                        <w:b/>
                      </w:rP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0AEAEFAF" wp14:editId="0AEAEFB0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sz w:val="28"/>
        <w:szCs w:val="28"/>
      </w:rPr>
      <w:t>5.0700</w:t>
    </w:r>
    <w:r w:rsidRPr="009C2838">
      <w:rPr>
        <w:b/>
        <w:noProof/>
        <w:sz w:val="28"/>
        <w:szCs w:val="28"/>
      </w:rPr>
      <w:t xml:space="preserve"> </w:t>
    </w:r>
    <w:r>
      <w:rPr>
        <w:b/>
        <w:noProof/>
        <w:sz w:val="28"/>
        <w:szCs w:val="28"/>
      </w:rPr>
      <w:t>Natural Resources Overlay</w:t>
    </w:r>
    <w:r w:rsidRPr="009C2838">
      <w:rPr>
        <w:b/>
        <w:noProof/>
        <w:sz w:val="28"/>
        <w:szCs w:val="28"/>
      </w:rPr>
      <w:t xml:space="preserve"> </w:t>
    </w:r>
  </w:p>
  <w:p w14:paraId="0AEAEFA6" w14:textId="77777777" w:rsidR="00C15AF8" w:rsidRPr="009C2838" w:rsidRDefault="00C15AF8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0AEAEFA7" w14:textId="77777777" w:rsidR="00C15AF8" w:rsidRPr="00D2190D" w:rsidRDefault="00C15AF8" w:rsidP="00EC0242">
    <w:pPr>
      <w:pStyle w:val="Header"/>
      <w:tabs>
        <w:tab w:val="clear" w:pos="8640"/>
        <w:tab w:val="right" w:pos="91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266B8"/>
    <w:multiLevelType w:val="hybridMultilevel"/>
    <w:tmpl w:val="5546BBD0"/>
    <w:lvl w:ilvl="0" w:tplc="E41A4A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A0803"/>
    <w:multiLevelType w:val="hybridMultilevel"/>
    <w:tmpl w:val="11B00E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812865">
    <w:abstractNumId w:val="1"/>
  </w:num>
  <w:num w:numId="2" w16cid:durableId="7814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C9D"/>
    <w:rsid w:val="00010E75"/>
    <w:rsid w:val="000124F5"/>
    <w:rsid w:val="00040643"/>
    <w:rsid w:val="0004157D"/>
    <w:rsid w:val="0006575A"/>
    <w:rsid w:val="00096D08"/>
    <w:rsid w:val="000B68CA"/>
    <w:rsid w:val="000E31EA"/>
    <w:rsid w:val="00104980"/>
    <w:rsid w:val="001208A5"/>
    <w:rsid w:val="00145F13"/>
    <w:rsid w:val="00153785"/>
    <w:rsid w:val="0019553D"/>
    <w:rsid w:val="001C281D"/>
    <w:rsid w:val="001D789B"/>
    <w:rsid w:val="002504D0"/>
    <w:rsid w:val="002A3F59"/>
    <w:rsid w:val="002C2BB7"/>
    <w:rsid w:val="002E5C9D"/>
    <w:rsid w:val="0034345C"/>
    <w:rsid w:val="00352739"/>
    <w:rsid w:val="0036606B"/>
    <w:rsid w:val="00384655"/>
    <w:rsid w:val="00391E5C"/>
    <w:rsid w:val="003A2334"/>
    <w:rsid w:val="003B1525"/>
    <w:rsid w:val="003F6811"/>
    <w:rsid w:val="00432EA6"/>
    <w:rsid w:val="00471EDC"/>
    <w:rsid w:val="00481DB5"/>
    <w:rsid w:val="00487179"/>
    <w:rsid w:val="004A3D5D"/>
    <w:rsid w:val="004D0BD2"/>
    <w:rsid w:val="004E46C7"/>
    <w:rsid w:val="00514768"/>
    <w:rsid w:val="00521967"/>
    <w:rsid w:val="00590692"/>
    <w:rsid w:val="00595DDA"/>
    <w:rsid w:val="005A5024"/>
    <w:rsid w:val="005D7342"/>
    <w:rsid w:val="005E51D3"/>
    <w:rsid w:val="00620BD8"/>
    <w:rsid w:val="0062718C"/>
    <w:rsid w:val="00631B70"/>
    <w:rsid w:val="00655529"/>
    <w:rsid w:val="0069637D"/>
    <w:rsid w:val="006C5E55"/>
    <w:rsid w:val="00724796"/>
    <w:rsid w:val="0072550E"/>
    <w:rsid w:val="0075672D"/>
    <w:rsid w:val="007827B3"/>
    <w:rsid w:val="00790605"/>
    <w:rsid w:val="007C155E"/>
    <w:rsid w:val="007D172D"/>
    <w:rsid w:val="007F605B"/>
    <w:rsid w:val="00800166"/>
    <w:rsid w:val="008138C1"/>
    <w:rsid w:val="00834CD1"/>
    <w:rsid w:val="00882D8C"/>
    <w:rsid w:val="00892D15"/>
    <w:rsid w:val="008A33F6"/>
    <w:rsid w:val="008D2C80"/>
    <w:rsid w:val="008D59F3"/>
    <w:rsid w:val="008D6B6C"/>
    <w:rsid w:val="008D6F03"/>
    <w:rsid w:val="008F3035"/>
    <w:rsid w:val="008F5245"/>
    <w:rsid w:val="00901EC2"/>
    <w:rsid w:val="00903073"/>
    <w:rsid w:val="0092199A"/>
    <w:rsid w:val="00921E21"/>
    <w:rsid w:val="00925810"/>
    <w:rsid w:val="00961073"/>
    <w:rsid w:val="0096299A"/>
    <w:rsid w:val="00963F1E"/>
    <w:rsid w:val="009652F0"/>
    <w:rsid w:val="00975C0E"/>
    <w:rsid w:val="00976EC0"/>
    <w:rsid w:val="009C2838"/>
    <w:rsid w:val="009D764A"/>
    <w:rsid w:val="00A27896"/>
    <w:rsid w:val="00A53F34"/>
    <w:rsid w:val="00A64CFE"/>
    <w:rsid w:val="00A77F24"/>
    <w:rsid w:val="00AB0BC1"/>
    <w:rsid w:val="00AB167A"/>
    <w:rsid w:val="00AC708D"/>
    <w:rsid w:val="00AE51F3"/>
    <w:rsid w:val="00AF58D1"/>
    <w:rsid w:val="00B0392B"/>
    <w:rsid w:val="00B64F10"/>
    <w:rsid w:val="00BA6409"/>
    <w:rsid w:val="00BC5AD6"/>
    <w:rsid w:val="00BE0049"/>
    <w:rsid w:val="00C05290"/>
    <w:rsid w:val="00C15AF8"/>
    <w:rsid w:val="00C502C4"/>
    <w:rsid w:val="00C6695A"/>
    <w:rsid w:val="00C71AEB"/>
    <w:rsid w:val="00C7366F"/>
    <w:rsid w:val="00CB1057"/>
    <w:rsid w:val="00CB1A1F"/>
    <w:rsid w:val="00CB702A"/>
    <w:rsid w:val="00CC3BE2"/>
    <w:rsid w:val="00CC4DBC"/>
    <w:rsid w:val="00CC5C68"/>
    <w:rsid w:val="00CC62D0"/>
    <w:rsid w:val="00CC7A3C"/>
    <w:rsid w:val="00CD0CF7"/>
    <w:rsid w:val="00CD54A4"/>
    <w:rsid w:val="00CE0C4B"/>
    <w:rsid w:val="00D0340D"/>
    <w:rsid w:val="00D06FF8"/>
    <w:rsid w:val="00D207F2"/>
    <w:rsid w:val="00D2190D"/>
    <w:rsid w:val="00D661B0"/>
    <w:rsid w:val="00D92CF5"/>
    <w:rsid w:val="00D9356D"/>
    <w:rsid w:val="00D96C38"/>
    <w:rsid w:val="00DA38D0"/>
    <w:rsid w:val="00DC4377"/>
    <w:rsid w:val="00E04A85"/>
    <w:rsid w:val="00E30E1D"/>
    <w:rsid w:val="00E40797"/>
    <w:rsid w:val="00E50AFA"/>
    <w:rsid w:val="00E51256"/>
    <w:rsid w:val="00E5366E"/>
    <w:rsid w:val="00E67032"/>
    <w:rsid w:val="00E85563"/>
    <w:rsid w:val="00EC0242"/>
    <w:rsid w:val="00EC38DC"/>
    <w:rsid w:val="00ED1186"/>
    <w:rsid w:val="00EE25A9"/>
    <w:rsid w:val="00F1195D"/>
    <w:rsid w:val="00F65E08"/>
    <w:rsid w:val="00F91B02"/>
    <w:rsid w:val="00F9712F"/>
    <w:rsid w:val="00FA7A2C"/>
    <w:rsid w:val="00FB3DEC"/>
    <w:rsid w:val="00FB6D83"/>
    <w:rsid w:val="00FD1E63"/>
    <w:rsid w:val="00FD2627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AEAEEE3"/>
  <w15:chartTrackingRefBased/>
  <w15:docId w15:val="{CF0A913F-AB40-46AD-B049-24A57FD9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153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7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Joshua Williams</cp:lastModifiedBy>
  <cp:revision>19</cp:revision>
  <cp:lastPrinted>2016-01-27T19:58:00Z</cp:lastPrinted>
  <dcterms:created xsi:type="dcterms:W3CDTF">2021-01-21T19:06:00Z</dcterms:created>
  <dcterms:modified xsi:type="dcterms:W3CDTF">2023-05-23T21:51:00Z</dcterms:modified>
</cp:coreProperties>
</file>